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333D" w14:textId="77777777" w:rsidR="0034289F" w:rsidRDefault="0034289F" w:rsidP="0034289F">
      <w:pPr>
        <w:tabs>
          <w:tab w:val="left" w:pos="2850"/>
        </w:tabs>
        <w:spacing w:after="0" w:line="240" w:lineRule="auto"/>
        <w:jc w:val="both"/>
        <w:rPr>
          <w:rFonts w:ascii="Arial" w:eastAsiaTheme="minorEastAsia" w:hAnsi="Arial" w:cs="Arial"/>
          <w:lang w:eastAsia="hr-HR"/>
        </w:rPr>
      </w:pPr>
    </w:p>
    <w:p w14:paraId="74169EFE" w14:textId="77777777" w:rsidR="0034289F" w:rsidRDefault="0034289F" w:rsidP="0034289F">
      <w:pPr>
        <w:tabs>
          <w:tab w:val="left" w:pos="2850"/>
        </w:tabs>
        <w:spacing w:after="0" w:line="240" w:lineRule="auto"/>
        <w:jc w:val="both"/>
        <w:rPr>
          <w:rFonts w:ascii="Arial" w:eastAsiaTheme="minorEastAsia" w:hAnsi="Arial" w:cs="Arial"/>
          <w:lang w:eastAsia="hr-HR"/>
        </w:rPr>
      </w:pPr>
    </w:p>
    <w:p w14:paraId="713E8352" w14:textId="2AC57497" w:rsidR="0034289F" w:rsidRPr="0034289F" w:rsidRDefault="0034289F" w:rsidP="0034289F">
      <w:pPr>
        <w:tabs>
          <w:tab w:val="left" w:pos="2850"/>
        </w:tabs>
        <w:spacing w:after="0" w:line="240" w:lineRule="auto"/>
        <w:jc w:val="both"/>
        <w:rPr>
          <w:rFonts w:ascii="Arial" w:eastAsiaTheme="minorEastAsia" w:hAnsi="Arial" w:cs="Arial"/>
          <w:lang w:eastAsia="hr-HR"/>
        </w:rPr>
      </w:pPr>
      <w:r w:rsidRPr="0034289F">
        <w:rPr>
          <w:rFonts w:ascii="Arial" w:eastAsiaTheme="minorEastAsia" w:hAnsi="Arial" w:cs="Arial"/>
          <w:noProof/>
          <w:lang w:eastAsia="hr-HR"/>
        </w:rPr>
        <w:drawing>
          <wp:anchor distT="0" distB="0" distL="114300" distR="114300" simplePos="0" relativeHeight="251659264" behindDoc="1" locked="0" layoutInCell="1" allowOverlap="1" wp14:anchorId="499308CC" wp14:editId="28C56509">
            <wp:simplePos x="0" y="0"/>
            <wp:positionH relativeFrom="column">
              <wp:posOffset>-318770</wp:posOffset>
            </wp:positionH>
            <wp:positionV relativeFrom="paragraph">
              <wp:posOffset>-38735</wp:posOffset>
            </wp:positionV>
            <wp:extent cx="2053877" cy="569484"/>
            <wp:effectExtent l="19050" t="0" r="3523" b="0"/>
            <wp:wrapNone/>
            <wp:docPr id="9" name="Slika 9" descr="KTD &amp;Ccaron;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D &amp;Ccaron;abar"/>
                    <pic:cNvPicPr>
                      <a:picLocks noChangeAspect="1" noChangeArrowheads="1"/>
                    </pic:cNvPicPr>
                  </pic:nvPicPr>
                  <pic:blipFill>
                    <a:blip r:embed="rId8"/>
                    <a:srcRect/>
                    <a:stretch>
                      <a:fillRect/>
                    </a:stretch>
                  </pic:blipFill>
                  <pic:spPr bwMode="auto">
                    <a:xfrm>
                      <a:off x="0" y="0"/>
                      <a:ext cx="2053877" cy="569484"/>
                    </a:xfrm>
                    <a:prstGeom prst="rect">
                      <a:avLst/>
                    </a:prstGeom>
                    <a:noFill/>
                    <a:ln w="9525">
                      <a:noFill/>
                      <a:miter lim="800000"/>
                      <a:headEnd/>
                      <a:tailEnd/>
                    </a:ln>
                  </pic:spPr>
                </pic:pic>
              </a:graphicData>
            </a:graphic>
          </wp:anchor>
        </w:drawing>
      </w:r>
      <w:r w:rsidRPr="0034289F">
        <w:rPr>
          <w:rFonts w:ascii="Arial" w:eastAsiaTheme="minorEastAsia" w:hAnsi="Arial" w:cs="Arial"/>
          <w:lang w:eastAsia="hr-HR"/>
        </w:rPr>
        <w:tab/>
      </w:r>
    </w:p>
    <w:p w14:paraId="0640DEE6" w14:textId="77777777" w:rsidR="0034289F" w:rsidRPr="0034289F" w:rsidRDefault="0034289F" w:rsidP="0034289F">
      <w:pPr>
        <w:spacing w:after="0" w:line="240" w:lineRule="auto"/>
        <w:jc w:val="both"/>
        <w:rPr>
          <w:rFonts w:ascii="Arial" w:eastAsiaTheme="minorEastAsia" w:hAnsi="Arial" w:cs="Arial"/>
          <w:lang w:eastAsia="hr-HR"/>
        </w:rPr>
      </w:pPr>
    </w:p>
    <w:p w14:paraId="01B3C5A5" w14:textId="77777777" w:rsidR="0034289F" w:rsidRPr="0034289F" w:rsidRDefault="0034289F" w:rsidP="0034289F">
      <w:pPr>
        <w:tabs>
          <w:tab w:val="left" w:pos="2850"/>
        </w:tabs>
        <w:spacing w:after="0" w:line="240" w:lineRule="auto"/>
        <w:ind w:hanging="426"/>
        <w:jc w:val="both"/>
        <w:rPr>
          <w:rFonts w:ascii="Arial" w:eastAsiaTheme="minorEastAsia" w:hAnsi="Arial" w:cs="Arial"/>
          <w:color w:val="00B050"/>
          <w:sz w:val="20"/>
          <w:szCs w:val="20"/>
          <w:lang w:eastAsia="hr-HR"/>
        </w:rPr>
      </w:pPr>
      <w:r w:rsidRPr="0034289F">
        <w:rPr>
          <w:rFonts w:ascii="Arial" w:eastAsiaTheme="minorEastAsia" w:hAnsi="Arial" w:cs="Arial"/>
          <w:b/>
          <w:sz w:val="16"/>
          <w:szCs w:val="16"/>
          <w:lang w:eastAsia="hr-HR"/>
        </w:rPr>
        <w:tab/>
        <w:t xml:space="preserve">  </w:t>
      </w:r>
      <w:r w:rsidRPr="0034289F">
        <w:rPr>
          <w:rFonts w:ascii="Arial" w:eastAsiaTheme="minorEastAsia" w:hAnsi="Arial" w:cs="Arial"/>
          <w:color w:val="00B050"/>
          <w:sz w:val="20"/>
          <w:szCs w:val="20"/>
          <w:lang w:eastAsia="hr-HR"/>
        </w:rPr>
        <w:t>komunalno trgovačko društvo</w:t>
      </w:r>
    </w:p>
    <w:p w14:paraId="68B2053C" w14:textId="16EDDF30" w:rsidR="0034289F" w:rsidRPr="0034289F" w:rsidRDefault="00DF4A00" w:rsidP="0034289F">
      <w:pPr>
        <w:spacing w:after="0" w:line="240" w:lineRule="auto"/>
        <w:ind w:left="426" w:hanging="426"/>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Trg </w:t>
      </w:r>
      <w:r w:rsidR="00587669">
        <w:rPr>
          <w:rFonts w:ascii="Times New Roman" w:eastAsiaTheme="minorEastAsia" w:hAnsi="Times New Roman" w:cs="Times New Roman"/>
          <w:sz w:val="24"/>
          <w:szCs w:val="24"/>
          <w:lang w:eastAsia="hr-HR"/>
        </w:rPr>
        <w:t>k</w:t>
      </w:r>
      <w:r>
        <w:rPr>
          <w:rFonts w:ascii="Times New Roman" w:eastAsiaTheme="minorEastAsia" w:hAnsi="Times New Roman" w:cs="Times New Roman"/>
          <w:sz w:val="24"/>
          <w:szCs w:val="24"/>
          <w:lang w:eastAsia="hr-HR"/>
        </w:rPr>
        <w:t>ralja Tomislava 9</w:t>
      </w:r>
      <w:r w:rsidR="0034289F" w:rsidRPr="0034289F">
        <w:rPr>
          <w:rFonts w:ascii="Times New Roman" w:eastAsiaTheme="minorEastAsia" w:hAnsi="Times New Roman" w:cs="Times New Roman"/>
          <w:sz w:val="24"/>
          <w:szCs w:val="24"/>
          <w:lang w:eastAsia="hr-HR"/>
        </w:rPr>
        <w:t>, 51306 Čabar</w:t>
      </w:r>
    </w:p>
    <w:p w14:paraId="107FB4C8" w14:textId="77777777" w:rsidR="0034289F" w:rsidRPr="0034289F" w:rsidRDefault="0034289F" w:rsidP="0034289F">
      <w:pPr>
        <w:spacing w:after="0" w:line="240" w:lineRule="auto"/>
        <w:ind w:left="426" w:hanging="426"/>
        <w:jc w:val="both"/>
        <w:rPr>
          <w:rFonts w:ascii="Times New Roman" w:hAnsi="Times New Roman" w:cs="Times New Roman"/>
          <w:sz w:val="24"/>
          <w:szCs w:val="24"/>
        </w:rPr>
      </w:pPr>
      <w:r w:rsidRPr="0034289F">
        <w:rPr>
          <w:rFonts w:ascii="Times New Roman" w:hAnsi="Times New Roman" w:cs="Times New Roman"/>
          <w:sz w:val="24"/>
          <w:szCs w:val="24"/>
        </w:rPr>
        <w:t>OIB: 58129032419</w:t>
      </w:r>
    </w:p>
    <w:p w14:paraId="0E4708F1" w14:textId="77777777" w:rsidR="0034289F" w:rsidRPr="0034289F" w:rsidRDefault="0034289F" w:rsidP="0034289F">
      <w:pPr>
        <w:spacing w:after="0" w:line="240" w:lineRule="auto"/>
        <w:ind w:left="426" w:hanging="426"/>
        <w:jc w:val="both"/>
        <w:rPr>
          <w:rFonts w:ascii="Times New Roman" w:hAnsi="Times New Roman" w:cs="Times New Roman"/>
          <w:sz w:val="24"/>
          <w:szCs w:val="24"/>
        </w:rPr>
      </w:pPr>
      <w:r w:rsidRPr="0034289F">
        <w:rPr>
          <w:rFonts w:ascii="Times New Roman" w:hAnsi="Times New Roman" w:cs="Times New Roman"/>
          <w:sz w:val="24"/>
          <w:szCs w:val="24"/>
        </w:rPr>
        <w:t>IBAN: HR2924020061100698082</w:t>
      </w:r>
    </w:p>
    <w:p w14:paraId="562EC670" w14:textId="77777777" w:rsidR="0034289F" w:rsidRPr="0034289F" w:rsidRDefault="0034289F" w:rsidP="0034289F">
      <w:pPr>
        <w:spacing w:after="0" w:line="240" w:lineRule="auto"/>
        <w:ind w:left="426" w:hanging="426"/>
        <w:jc w:val="both"/>
        <w:rPr>
          <w:rFonts w:ascii="Times New Roman" w:hAnsi="Times New Roman" w:cs="Times New Roman"/>
          <w:sz w:val="24"/>
          <w:szCs w:val="24"/>
        </w:rPr>
      </w:pPr>
      <w:r w:rsidRPr="0034289F">
        <w:rPr>
          <w:rFonts w:ascii="Times New Roman" w:hAnsi="Times New Roman" w:cs="Times New Roman"/>
          <w:sz w:val="24"/>
          <w:szCs w:val="24"/>
        </w:rPr>
        <w:t>Tel/Fax: +385 51 821 505</w:t>
      </w:r>
    </w:p>
    <w:p w14:paraId="5B7F9C10" w14:textId="77777777" w:rsidR="0034289F" w:rsidRPr="0034289F" w:rsidRDefault="0034289F" w:rsidP="0034289F">
      <w:pPr>
        <w:spacing w:after="0" w:line="240" w:lineRule="auto"/>
        <w:ind w:left="426" w:hanging="426"/>
        <w:jc w:val="both"/>
        <w:rPr>
          <w:rFonts w:ascii="Times New Roman" w:hAnsi="Times New Roman" w:cs="Times New Roman"/>
          <w:color w:val="0563C1" w:themeColor="hyperlink"/>
          <w:sz w:val="24"/>
          <w:szCs w:val="24"/>
          <w:u w:val="single"/>
        </w:rPr>
      </w:pPr>
      <w:r w:rsidRPr="0034289F">
        <w:rPr>
          <w:rFonts w:ascii="Times New Roman" w:hAnsi="Times New Roman" w:cs="Times New Roman"/>
          <w:sz w:val="24"/>
          <w:szCs w:val="24"/>
        </w:rPr>
        <w:t xml:space="preserve">e-mail: </w:t>
      </w:r>
      <w:hyperlink r:id="rId9" w:history="1">
        <w:r w:rsidRPr="0034289F">
          <w:rPr>
            <w:rFonts w:ascii="Times New Roman" w:hAnsi="Times New Roman" w:cs="Times New Roman"/>
            <w:color w:val="0563C1" w:themeColor="hyperlink"/>
            <w:sz w:val="24"/>
            <w:szCs w:val="24"/>
            <w:u w:val="single"/>
          </w:rPr>
          <w:t>ktd@ktd-cabar.hr</w:t>
        </w:r>
      </w:hyperlink>
    </w:p>
    <w:p w14:paraId="0BB52A99" w14:textId="56214C3F" w:rsidR="00E3729D" w:rsidRDefault="0034289F">
      <w:r>
        <w:t xml:space="preserve">web: </w:t>
      </w:r>
      <w:hyperlink r:id="rId10" w:history="1">
        <w:r w:rsidRPr="0034289F">
          <w:rPr>
            <w:rStyle w:val="Hiperveza"/>
          </w:rPr>
          <w:t>www.ktd-cabar.hr</w:t>
        </w:r>
      </w:hyperlink>
    </w:p>
    <w:p w14:paraId="66BD18BE" w14:textId="2FCB9152" w:rsidR="00CB178F" w:rsidRDefault="00CB178F"/>
    <w:p w14:paraId="2F92BA73" w14:textId="2B07A871" w:rsidR="00CB178F" w:rsidRDefault="00CB178F"/>
    <w:p w14:paraId="5FD5C8A5" w14:textId="277F5ABA" w:rsidR="00CB178F" w:rsidRDefault="00CB178F"/>
    <w:p w14:paraId="5BC863EA" w14:textId="31ADF9C0" w:rsidR="00CB178F" w:rsidRDefault="00CB178F"/>
    <w:p w14:paraId="3B9C02BC" w14:textId="20C9691C" w:rsidR="00895256" w:rsidRPr="00895256" w:rsidRDefault="00895256" w:rsidP="00895256">
      <w:pPr>
        <w:tabs>
          <w:tab w:val="left" w:pos="2550"/>
        </w:tabs>
        <w:jc w:val="center"/>
        <w:rPr>
          <w:rStyle w:val="acopre"/>
          <w:rFonts w:ascii="Times New Roman" w:hAnsi="Times New Roman" w:cs="Times New Roman"/>
          <w:b/>
          <w:bCs/>
          <w:i/>
          <w:iCs/>
          <w:sz w:val="24"/>
          <w:szCs w:val="24"/>
        </w:rPr>
      </w:pPr>
      <w:r w:rsidRPr="00895256">
        <w:rPr>
          <w:rStyle w:val="acopre"/>
          <w:rFonts w:ascii="Times New Roman" w:hAnsi="Times New Roman" w:cs="Times New Roman"/>
          <w:b/>
          <w:bCs/>
          <w:i/>
          <w:iCs/>
          <w:sz w:val="24"/>
          <w:szCs w:val="24"/>
        </w:rPr>
        <w:t>IZVJEŠĆE NA DAN 31.03.202</w:t>
      </w:r>
      <w:r w:rsidR="005432DD">
        <w:rPr>
          <w:rStyle w:val="acopre"/>
          <w:rFonts w:ascii="Times New Roman" w:hAnsi="Times New Roman" w:cs="Times New Roman"/>
          <w:b/>
          <w:bCs/>
          <w:i/>
          <w:iCs/>
          <w:sz w:val="24"/>
          <w:szCs w:val="24"/>
        </w:rPr>
        <w:t>4</w:t>
      </w:r>
      <w:r w:rsidRPr="00895256">
        <w:rPr>
          <w:rStyle w:val="acopre"/>
          <w:rFonts w:ascii="Times New Roman" w:hAnsi="Times New Roman" w:cs="Times New Roman"/>
          <w:b/>
          <w:bCs/>
          <w:i/>
          <w:iCs/>
          <w:sz w:val="24"/>
          <w:szCs w:val="24"/>
        </w:rPr>
        <w:t>.</w:t>
      </w:r>
    </w:p>
    <w:p w14:paraId="7A530A3F" w14:textId="5EBD085F" w:rsidR="00CB178F" w:rsidRDefault="00CB178F"/>
    <w:p w14:paraId="14F71D86" w14:textId="67345E91" w:rsidR="00CB178F" w:rsidRDefault="00CB178F"/>
    <w:p w14:paraId="5F1CC60D" w14:textId="41366ACA" w:rsidR="00CB178F" w:rsidRPr="00CB178F" w:rsidRDefault="00CB178F">
      <w:pPr>
        <w:rPr>
          <w:rFonts w:ascii="Times New Roman" w:hAnsi="Times New Roman" w:cs="Times New Roman"/>
          <w:sz w:val="30"/>
          <w:szCs w:val="30"/>
        </w:rPr>
      </w:pPr>
      <w:r w:rsidRPr="00CB178F">
        <w:rPr>
          <w:rFonts w:ascii="Times New Roman" w:hAnsi="Times New Roman" w:cs="Times New Roman"/>
          <w:sz w:val="30"/>
          <w:szCs w:val="30"/>
        </w:rPr>
        <w:t>____________________________________________________________</w:t>
      </w:r>
    </w:p>
    <w:p w14:paraId="4BEE25AD" w14:textId="77777777" w:rsidR="00CB178F" w:rsidRDefault="00CB178F"/>
    <w:p w14:paraId="4CA2E2E2" w14:textId="0CB453CE" w:rsidR="00CB178F" w:rsidRDefault="00CB178F" w:rsidP="00CB178F">
      <w:pPr>
        <w:jc w:val="center"/>
        <w:rPr>
          <w:rFonts w:ascii="Times New Roman" w:hAnsi="Times New Roman" w:cs="Times New Roman"/>
          <w:sz w:val="30"/>
          <w:szCs w:val="30"/>
        </w:rPr>
      </w:pPr>
      <w:r w:rsidRPr="00CB178F">
        <w:rPr>
          <w:rFonts w:ascii="Times New Roman" w:hAnsi="Times New Roman" w:cs="Times New Roman"/>
          <w:sz w:val="30"/>
          <w:szCs w:val="30"/>
        </w:rPr>
        <w:t>AKCIJSKI PLAN ZA PROVEDBU ANTIKORUPCIJSKOG PROGRAMA ZA TRGOVAČKA DRUŠTVA U VEĆINSKOM VLASNIŠTVU JEDINICA LOKALNE SAMOUPRAVE ZA RAZDOBLJE OD 202</w:t>
      </w:r>
      <w:r w:rsidR="00DF4A00">
        <w:rPr>
          <w:rFonts w:ascii="Times New Roman" w:hAnsi="Times New Roman" w:cs="Times New Roman"/>
          <w:sz w:val="30"/>
          <w:szCs w:val="30"/>
        </w:rPr>
        <w:t>3</w:t>
      </w:r>
      <w:r w:rsidRPr="00CB178F">
        <w:rPr>
          <w:rFonts w:ascii="Times New Roman" w:hAnsi="Times New Roman" w:cs="Times New Roman"/>
          <w:sz w:val="30"/>
          <w:szCs w:val="30"/>
        </w:rPr>
        <w:t>. DO 202</w:t>
      </w:r>
      <w:r w:rsidR="00DF4A00">
        <w:rPr>
          <w:rFonts w:ascii="Times New Roman" w:hAnsi="Times New Roman" w:cs="Times New Roman"/>
          <w:sz w:val="30"/>
          <w:szCs w:val="30"/>
        </w:rPr>
        <w:t>4</w:t>
      </w:r>
      <w:r w:rsidRPr="00CB178F">
        <w:rPr>
          <w:rFonts w:ascii="Times New Roman" w:hAnsi="Times New Roman" w:cs="Times New Roman"/>
          <w:sz w:val="30"/>
          <w:szCs w:val="30"/>
        </w:rPr>
        <w:t>. GODINE</w:t>
      </w:r>
    </w:p>
    <w:p w14:paraId="426DF546" w14:textId="1AE79D1C" w:rsidR="00CB178F" w:rsidRDefault="00CB178F" w:rsidP="00CB178F">
      <w:pPr>
        <w:jc w:val="center"/>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w:t>
      </w:r>
    </w:p>
    <w:p w14:paraId="45181F29" w14:textId="49703AB1" w:rsidR="00CB178F" w:rsidRDefault="00CB178F" w:rsidP="00CB178F">
      <w:pPr>
        <w:jc w:val="center"/>
        <w:rPr>
          <w:rFonts w:ascii="Times New Roman" w:hAnsi="Times New Roman" w:cs="Times New Roman"/>
          <w:sz w:val="30"/>
          <w:szCs w:val="30"/>
        </w:rPr>
      </w:pPr>
    </w:p>
    <w:p w14:paraId="7188671F" w14:textId="18E913C3" w:rsidR="00CB178F" w:rsidRDefault="00CB178F" w:rsidP="00CB178F">
      <w:pPr>
        <w:jc w:val="center"/>
        <w:rPr>
          <w:rFonts w:ascii="Times New Roman" w:hAnsi="Times New Roman" w:cs="Times New Roman"/>
          <w:sz w:val="30"/>
          <w:szCs w:val="30"/>
        </w:rPr>
      </w:pPr>
    </w:p>
    <w:p w14:paraId="0D10B8BD" w14:textId="558BF54A" w:rsidR="00CB178F" w:rsidRDefault="00CB178F" w:rsidP="00CB178F">
      <w:pPr>
        <w:jc w:val="center"/>
        <w:rPr>
          <w:rFonts w:ascii="Times New Roman" w:hAnsi="Times New Roman" w:cs="Times New Roman"/>
          <w:sz w:val="30"/>
          <w:szCs w:val="30"/>
        </w:rPr>
      </w:pPr>
    </w:p>
    <w:p w14:paraId="754DEE6C" w14:textId="49C09D92" w:rsidR="00CB178F" w:rsidRDefault="00CB178F" w:rsidP="00CB178F">
      <w:pPr>
        <w:jc w:val="center"/>
        <w:rPr>
          <w:rFonts w:ascii="Times New Roman" w:hAnsi="Times New Roman" w:cs="Times New Roman"/>
          <w:sz w:val="30"/>
          <w:szCs w:val="30"/>
        </w:rPr>
      </w:pPr>
    </w:p>
    <w:p w14:paraId="7D69B916" w14:textId="5BEE7308" w:rsidR="00CB178F" w:rsidRDefault="00CB178F" w:rsidP="00CB178F">
      <w:pPr>
        <w:jc w:val="center"/>
        <w:rPr>
          <w:rFonts w:ascii="Times New Roman" w:hAnsi="Times New Roman" w:cs="Times New Roman"/>
          <w:sz w:val="30"/>
          <w:szCs w:val="30"/>
        </w:rPr>
      </w:pPr>
    </w:p>
    <w:p w14:paraId="65BFE56D" w14:textId="0DD1798B" w:rsidR="00CB178F" w:rsidRDefault="00CB178F" w:rsidP="00CB178F">
      <w:pPr>
        <w:jc w:val="center"/>
        <w:rPr>
          <w:rFonts w:ascii="Times New Roman" w:hAnsi="Times New Roman" w:cs="Times New Roman"/>
          <w:sz w:val="30"/>
          <w:szCs w:val="30"/>
        </w:rPr>
      </w:pPr>
    </w:p>
    <w:p w14:paraId="38306F09" w14:textId="3520862F" w:rsidR="00CB178F" w:rsidRDefault="00CB178F" w:rsidP="00CB178F">
      <w:pPr>
        <w:jc w:val="center"/>
        <w:rPr>
          <w:rFonts w:ascii="Times New Roman" w:hAnsi="Times New Roman" w:cs="Times New Roman"/>
          <w:sz w:val="30"/>
          <w:szCs w:val="30"/>
        </w:rPr>
      </w:pPr>
    </w:p>
    <w:p w14:paraId="3BC891B7" w14:textId="188AEEC0" w:rsidR="00CB178F" w:rsidRDefault="00CB178F" w:rsidP="00CB178F">
      <w:pPr>
        <w:jc w:val="center"/>
        <w:rPr>
          <w:rFonts w:ascii="Times New Roman" w:hAnsi="Times New Roman" w:cs="Times New Roman"/>
          <w:sz w:val="30"/>
          <w:szCs w:val="30"/>
        </w:rPr>
      </w:pPr>
    </w:p>
    <w:p w14:paraId="59CB15FD" w14:textId="77777777" w:rsidR="002D1AD5" w:rsidRDefault="002D1AD5" w:rsidP="00CB178F">
      <w:pPr>
        <w:jc w:val="center"/>
        <w:rPr>
          <w:rFonts w:ascii="Times New Roman" w:hAnsi="Times New Roman" w:cs="Times New Roman"/>
          <w:sz w:val="30"/>
          <w:szCs w:val="30"/>
        </w:rPr>
      </w:pPr>
    </w:p>
    <w:p w14:paraId="160ECA77" w14:textId="496C3B34" w:rsidR="00CB178F" w:rsidRDefault="00CB178F" w:rsidP="00CB178F">
      <w:pPr>
        <w:jc w:val="both"/>
        <w:rPr>
          <w:rFonts w:ascii="Times New Roman" w:hAnsi="Times New Roman" w:cs="Times New Roman"/>
          <w:sz w:val="24"/>
          <w:szCs w:val="24"/>
        </w:rPr>
      </w:pPr>
      <w:r>
        <w:rPr>
          <w:rFonts w:ascii="Times New Roman" w:hAnsi="Times New Roman" w:cs="Times New Roman"/>
          <w:sz w:val="24"/>
          <w:szCs w:val="24"/>
        </w:rPr>
        <w:t>A</w:t>
      </w:r>
      <w:r w:rsidRPr="00CB178F">
        <w:rPr>
          <w:rFonts w:ascii="Times New Roman" w:hAnsi="Times New Roman" w:cs="Times New Roman"/>
          <w:sz w:val="24"/>
          <w:szCs w:val="24"/>
        </w:rPr>
        <w:t>kcijski plan za provedbu antikorupcijskog programa za trgovačka društva u većinskom vlasništvu jedinica lokalne samouprave za razdoblje od 202</w:t>
      </w:r>
      <w:r w:rsidR="00DF4A00">
        <w:rPr>
          <w:rFonts w:ascii="Times New Roman" w:hAnsi="Times New Roman" w:cs="Times New Roman"/>
          <w:sz w:val="24"/>
          <w:szCs w:val="24"/>
        </w:rPr>
        <w:t>3</w:t>
      </w:r>
      <w:r w:rsidRPr="00CB178F">
        <w:rPr>
          <w:rFonts w:ascii="Times New Roman" w:hAnsi="Times New Roman" w:cs="Times New Roman"/>
          <w:sz w:val="24"/>
          <w:szCs w:val="24"/>
        </w:rPr>
        <w:t>. do 202</w:t>
      </w:r>
      <w:r w:rsidR="00DF4A00">
        <w:rPr>
          <w:rFonts w:ascii="Times New Roman" w:hAnsi="Times New Roman" w:cs="Times New Roman"/>
          <w:sz w:val="24"/>
          <w:szCs w:val="24"/>
        </w:rPr>
        <w:t>4</w:t>
      </w:r>
      <w:r w:rsidRPr="00CB178F">
        <w:rPr>
          <w:rFonts w:ascii="Times New Roman" w:hAnsi="Times New Roman" w:cs="Times New Roman"/>
          <w:sz w:val="24"/>
          <w:szCs w:val="24"/>
        </w:rPr>
        <w:t>. godine</w:t>
      </w:r>
    </w:p>
    <w:p w14:paraId="62F90290" w14:textId="05E434E5" w:rsidR="00CB178F" w:rsidRDefault="00CB178F" w:rsidP="00CB178F">
      <w:pPr>
        <w:jc w:val="both"/>
        <w:rPr>
          <w:rFonts w:ascii="Times New Roman" w:hAnsi="Times New Roman" w:cs="Times New Roman"/>
          <w:sz w:val="24"/>
          <w:szCs w:val="24"/>
        </w:rPr>
      </w:pPr>
    </w:p>
    <w:p w14:paraId="1ECDDBDB" w14:textId="04AAAC84" w:rsidR="00CB178F" w:rsidRDefault="00CB178F" w:rsidP="00CB178F">
      <w:pPr>
        <w:jc w:val="both"/>
        <w:rPr>
          <w:rFonts w:ascii="Times New Roman" w:hAnsi="Times New Roman" w:cs="Times New Roman"/>
          <w:sz w:val="24"/>
          <w:szCs w:val="24"/>
        </w:rPr>
      </w:pPr>
      <w:r>
        <w:rPr>
          <w:rFonts w:ascii="Times New Roman" w:hAnsi="Times New Roman" w:cs="Times New Roman"/>
          <w:sz w:val="24"/>
          <w:szCs w:val="24"/>
        </w:rPr>
        <w:t>NAZIV TRGOVAČKOG DRUŠTVA: Komunal</w:t>
      </w:r>
      <w:r w:rsidR="0034289F">
        <w:rPr>
          <w:rFonts w:ascii="Times New Roman" w:hAnsi="Times New Roman" w:cs="Times New Roman"/>
          <w:sz w:val="24"/>
          <w:szCs w:val="24"/>
        </w:rPr>
        <w:t>no trgovačko društvo Čabar d.o.o.</w:t>
      </w:r>
    </w:p>
    <w:p w14:paraId="450E6167" w14:textId="08C53F42" w:rsidR="00CB178F" w:rsidRDefault="00CB178F" w:rsidP="00CB178F">
      <w:pPr>
        <w:jc w:val="both"/>
        <w:rPr>
          <w:rFonts w:ascii="Times New Roman" w:hAnsi="Times New Roman" w:cs="Times New Roman"/>
          <w:sz w:val="24"/>
          <w:szCs w:val="24"/>
        </w:rPr>
      </w:pPr>
      <w:r>
        <w:rPr>
          <w:rFonts w:ascii="Times New Roman" w:hAnsi="Times New Roman" w:cs="Times New Roman"/>
          <w:sz w:val="24"/>
          <w:szCs w:val="24"/>
        </w:rPr>
        <w:t xml:space="preserve">OIB: </w:t>
      </w:r>
      <w:r w:rsidR="0034289F">
        <w:rPr>
          <w:rFonts w:ascii="Times New Roman" w:hAnsi="Times New Roman" w:cs="Times New Roman"/>
          <w:sz w:val="24"/>
          <w:szCs w:val="24"/>
        </w:rPr>
        <w:t>58129032419</w:t>
      </w:r>
    </w:p>
    <w:p w14:paraId="42AADEC6" w14:textId="02B7B5CB" w:rsidR="00CB178F" w:rsidRDefault="00CB178F" w:rsidP="00CB178F">
      <w:pPr>
        <w:jc w:val="both"/>
        <w:rPr>
          <w:rFonts w:ascii="Times New Roman" w:hAnsi="Times New Roman" w:cs="Times New Roman"/>
          <w:sz w:val="24"/>
          <w:szCs w:val="24"/>
        </w:rPr>
      </w:pPr>
      <w:r>
        <w:rPr>
          <w:rFonts w:ascii="Times New Roman" w:hAnsi="Times New Roman" w:cs="Times New Roman"/>
          <w:sz w:val="24"/>
          <w:szCs w:val="24"/>
        </w:rPr>
        <w:t xml:space="preserve">ADRESA: </w:t>
      </w:r>
      <w:r w:rsidR="00587669">
        <w:rPr>
          <w:rFonts w:ascii="Times New Roman" w:hAnsi="Times New Roman" w:cs="Times New Roman"/>
          <w:sz w:val="24"/>
          <w:szCs w:val="24"/>
        </w:rPr>
        <w:t>Trg kralja Tomislava 9</w:t>
      </w:r>
      <w:r w:rsidR="0034289F">
        <w:rPr>
          <w:rFonts w:ascii="Times New Roman" w:hAnsi="Times New Roman" w:cs="Times New Roman"/>
          <w:sz w:val="24"/>
          <w:szCs w:val="24"/>
        </w:rPr>
        <w:t>, 51306 Čabar</w:t>
      </w:r>
    </w:p>
    <w:p w14:paraId="7694410D" w14:textId="09B8950F" w:rsidR="00CB178F" w:rsidRDefault="00CB178F" w:rsidP="00CB178F">
      <w:pPr>
        <w:jc w:val="both"/>
        <w:rPr>
          <w:rStyle w:val="acopre"/>
          <w:rFonts w:ascii="Times New Roman" w:hAnsi="Times New Roman" w:cs="Times New Roman"/>
          <w:sz w:val="24"/>
          <w:szCs w:val="24"/>
        </w:rPr>
      </w:pPr>
      <w:r>
        <w:rPr>
          <w:rFonts w:ascii="Times New Roman" w:hAnsi="Times New Roman" w:cs="Times New Roman"/>
          <w:sz w:val="24"/>
          <w:szCs w:val="24"/>
        </w:rPr>
        <w:t xml:space="preserve">OSNIVAČ: Grad </w:t>
      </w:r>
      <w:r w:rsidR="0034289F">
        <w:rPr>
          <w:rFonts w:ascii="Times New Roman" w:hAnsi="Times New Roman" w:cs="Times New Roman"/>
          <w:sz w:val="24"/>
          <w:szCs w:val="24"/>
        </w:rPr>
        <w:t>Čabar</w:t>
      </w:r>
      <w:r>
        <w:rPr>
          <w:rFonts w:ascii="Times New Roman" w:hAnsi="Times New Roman" w:cs="Times New Roman"/>
          <w:sz w:val="24"/>
          <w:szCs w:val="24"/>
        </w:rPr>
        <w:t xml:space="preserve">, </w:t>
      </w:r>
      <w:r w:rsidR="0034289F">
        <w:rPr>
          <w:rFonts w:ascii="Times New Roman" w:hAnsi="Times New Roman" w:cs="Times New Roman"/>
          <w:sz w:val="24"/>
          <w:szCs w:val="24"/>
        </w:rPr>
        <w:t>Narodnog oslobođenja 2</w:t>
      </w:r>
      <w:r>
        <w:rPr>
          <w:rFonts w:ascii="Times New Roman" w:hAnsi="Times New Roman" w:cs="Times New Roman"/>
          <w:sz w:val="24"/>
          <w:szCs w:val="24"/>
        </w:rPr>
        <w:t>, 51 3</w:t>
      </w:r>
      <w:r w:rsidR="0034289F">
        <w:rPr>
          <w:rFonts w:ascii="Times New Roman" w:hAnsi="Times New Roman" w:cs="Times New Roman"/>
          <w:sz w:val="24"/>
          <w:szCs w:val="24"/>
        </w:rPr>
        <w:t>0</w:t>
      </w:r>
      <w:r>
        <w:rPr>
          <w:rFonts w:ascii="Times New Roman" w:hAnsi="Times New Roman" w:cs="Times New Roman"/>
          <w:sz w:val="24"/>
          <w:szCs w:val="24"/>
        </w:rPr>
        <w:t xml:space="preserve">6 </w:t>
      </w:r>
      <w:r w:rsidR="0034289F">
        <w:rPr>
          <w:rFonts w:ascii="Times New Roman" w:hAnsi="Times New Roman" w:cs="Times New Roman"/>
          <w:sz w:val="24"/>
          <w:szCs w:val="24"/>
        </w:rPr>
        <w:t>Čabar</w:t>
      </w:r>
      <w:r>
        <w:rPr>
          <w:rFonts w:ascii="Times New Roman" w:hAnsi="Times New Roman" w:cs="Times New Roman"/>
          <w:sz w:val="24"/>
          <w:szCs w:val="24"/>
        </w:rPr>
        <w:t>, OIB</w:t>
      </w:r>
      <w:r w:rsidRPr="00CB178F">
        <w:rPr>
          <w:rFonts w:ascii="Times New Roman" w:hAnsi="Times New Roman" w:cs="Times New Roman"/>
          <w:sz w:val="24"/>
          <w:szCs w:val="24"/>
        </w:rPr>
        <w:t xml:space="preserve">: </w:t>
      </w:r>
      <w:r w:rsidR="0034289F" w:rsidRPr="0034289F">
        <w:rPr>
          <w:rStyle w:val="acopre"/>
          <w:rFonts w:ascii="Times New Roman" w:hAnsi="Times New Roman" w:cs="Times New Roman"/>
          <w:sz w:val="24"/>
          <w:szCs w:val="24"/>
        </w:rPr>
        <w:t>04026778166</w:t>
      </w:r>
    </w:p>
    <w:p w14:paraId="682273AC" w14:textId="77777777" w:rsidR="00FC1050" w:rsidRDefault="00CB178F" w:rsidP="00CB178F">
      <w:pPr>
        <w:jc w:val="both"/>
        <w:rPr>
          <w:rStyle w:val="acopre"/>
          <w:rFonts w:ascii="Times New Roman" w:hAnsi="Times New Roman" w:cs="Times New Roman"/>
          <w:sz w:val="24"/>
          <w:szCs w:val="24"/>
        </w:rPr>
      </w:pPr>
      <w:r>
        <w:rPr>
          <w:rStyle w:val="acopre"/>
          <w:rFonts w:ascii="Times New Roman" w:hAnsi="Times New Roman" w:cs="Times New Roman"/>
          <w:sz w:val="24"/>
          <w:szCs w:val="24"/>
        </w:rPr>
        <w:t xml:space="preserve">PRAVNI STATUS: </w:t>
      </w:r>
      <w:r w:rsidR="00FC1050" w:rsidRPr="00FC1050">
        <w:rPr>
          <w:rStyle w:val="acopre"/>
          <w:rFonts w:ascii="Times New Roman" w:hAnsi="Times New Roman" w:cs="Times New Roman"/>
          <w:sz w:val="24"/>
          <w:szCs w:val="24"/>
        </w:rPr>
        <w:t>Društvo s ograničenom odgovornošću d.o.o.</w:t>
      </w:r>
    </w:p>
    <w:p w14:paraId="78F2EAC7" w14:textId="7B946C29" w:rsidR="00CB178F" w:rsidRDefault="00CB178F" w:rsidP="00CB178F">
      <w:pPr>
        <w:jc w:val="both"/>
        <w:rPr>
          <w:rStyle w:val="acopre"/>
          <w:rFonts w:ascii="Times New Roman" w:hAnsi="Times New Roman" w:cs="Times New Roman"/>
          <w:sz w:val="24"/>
          <w:szCs w:val="24"/>
        </w:rPr>
      </w:pPr>
      <w:r>
        <w:rPr>
          <w:rStyle w:val="acopre"/>
          <w:rFonts w:ascii="Times New Roman" w:hAnsi="Times New Roman" w:cs="Times New Roman"/>
          <w:sz w:val="24"/>
          <w:szCs w:val="24"/>
        </w:rPr>
        <w:t>DJELATNOST: obrada i zbrinjavanje neopasnog otpada</w:t>
      </w:r>
      <w:r w:rsidR="00FC1050">
        <w:rPr>
          <w:rStyle w:val="acopre"/>
          <w:rFonts w:ascii="Times New Roman" w:hAnsi="Times New Roman" w:cs="Times New Roman"/>
          <w:sz w:val="24"/>
          <w:szCs w:val="24"/>
        </w:rPr>
        <w:t>, komunalne djelatnosti</w:t>
      </w:r>
    </w:p>
    <w:p w14:paraId="561CBA5D" w14:textId="325EEEBA" w:rsidR="00CB178F" w:rsidRDefault="00CB178F" w:rsidP="00CB178F">
      <w:pPr>
        <w:jc w:val="both"/>
        <w:rPr>
          <w:rStyle w:val="acopre"/>
          <w:rFonts w:ascii="Times New Roman" w:hAnsi="Times New Roman" w:cs="Times New Roman"/>
          <w:sz w:val="24"/>
          <w:szCs w:val="24"/>
        </w:rPr>
      </w:pPr>
      <w:r>
        <w:rPr>
          <w:rStyle w:val="acopre"/>
          <w:rFonts w:ascii="Times New Roman" w:hAnsi="Times New Roman" w:cs="Times New Roman"/>
          <w:sz w:val="24"/>
          <w:szCs w:val="24"/>
        </w:rPr>
        <w:t xml:space="preserve">ODGOVORNA OSOBA: </w:t>
      </w:r>
      <w:r w:rsidR="005432DD">
        <w:rPr>
          <w:rStyle w:val="acopre"/>
          <w:rFonts w:ascii="Times New Roman" w:hAnsi="Times New Roman" w:cs="Times New Roman"/>
          <w:sz w:val="24"/>
          <w:szCs w:val="24"/>
        </w:rPr>
        <w:t>Daniel Bilen</w:t>
      </w:r>
      <w:r w:rsidR="00FC1050">
        <w:rPr>
          <w:rStyle w:val="acopre"/>
          <w:rFonts w:ascii="Times New Roman" w:hAnsi="Times New Roman" w:cs="Times New Roman"/>
          <w:sz w:val="24"/>
          <w:szCs w:val="24"/>
        </w:rPr>
        <w:t>, direktor</w:t>
      </w:r>
    </w:p>
    <w:p w14:paraId="31530BA4" w14:textId="77777777" w:rsidR="00CB178F" w:rsidRDefault="00CB178F">
      <w:pPr>
        <w:rPr>
          <w:rStyle w:val="acopre"/>
          <w:rFonts w:ascii="Times New Roman" w:hAnsi="Times New Roman" w:cs="Times New Roman"/>
          <w:sz w:val="24"/>
          <w:szCs w:val="24"/>
        </w:rPr>
      </w:pPr>
    </w:p>
    <w:p w14:paraId="77D85CC2" w14:textId="77777777" w:rsidR="00895256" w:rsidRPr="00895256" w:rsidRDefault="00895256" w:rsidP="00895256">
      <w:pPr>
        <w:rPr>
          <w:rFonts w:ascii="Times New Roman" w:hAnsi="Times New Roman" w:cs="Times New Roman"/>
          <w:sz w:val="24"/>
          <w:szCs w:val="24"/>
        </w:rPr>
      </w:pPr>
    </w:p>
    <w:p w14:paraId="2EB7241A" w14:textId="77777777" w:rsidR="00895256" w:rsidRPr="00895256" w:rsidRDefault="00895256" w:rsidP="00895256">
      <w:pPr>
        <w:rPr>
          <w:rFonts w:ascii="Times New Roman" w:hAnsi="Times New Roman" w:cs="Times New Roman"/>
          <w:sz w:val="24"/>
          <w:szCs w:val="24"/>
        </w:rPr>
      </w:pPr>
    </w:p>
    <w:p w14:paraId="7DE22AB9" w14:textId="3A502450" w:rsidR="00895256" w:rsidRPr="00895256" w:rsidRDefault="00895256" w:rsidP="00895256">
      <w:pPr>
        <w:tabs>
          <w:tab w:val="left" w:pos="2550"/>
        </w:tabs>
        <w:rPr>
          <w:rFonts w:ascii="Times New Roman" w:hAnsi="Times New Roman" w:cs="Times New Roman"/>
          <w:sz w:val="24"/>
          <w:szCs w:val="24"/>
        </w:rPr>
        <w:sectPr w:rsidR="00895256" w:rsidRPr="00895256">
          <w:headerReference w:type="default" r:id="rId11"/>
          <w:footerReference w:type="default" r:id="rId12"/>
          <w:pgSz w:w="11906" w:h="16838"/>
          <w:pgMar w:top="1417" w:right="1417" w:bottom="1417" w:left="1417" w:header="708" w:footer="708" w:gutter="0"/>
          <w:cols w:space="708"/>
          <w:docGrid w:linePitch="360"/>
        </w:sectPr>
      </w:pPr>
      <w:r>
        <w:rPr>
          <w:rFonts w:ascii="Times New Roman" w:hAnsi="Times New Roman" w:cs="Times New Roman"/>
          <w:sz w:val="24"/>
          <w:szCs w:val="24"/>
        </w:rPr>
        <w:tab/>
      </w:r>
    </w:p>
    <w:tbl>
      <w:tblPr>
        <w:tblStyle w:val="Reetkatablice"/>
        <w:tblW w:w="5318" w:type="pct"/>
        <w:tblInd w:w="-431" w:type="dxa"/>
        <w:tblLayout w:type="fixed"/>
        <w:tblLook w:val="04A0" w:firstRow="1" w:lastRow="0" w:firstColumn="1" w:lastColumn="0" w:noHBand="0" w:noVBand="1"/>
      </w:tblPr>
      <w:tblGrid>
        <w:gridCol w:w="708"/>
        <w:gridCol w:w="3400"/>
        <w:gridCol w:w="1846"/>
        <w:gridCol w:w="1700"/>
        <w:gridCol w:w="2128"/>
        <w:gridCol w:w="1274"/>
        <w:gridCol w:w="2411"/>
        <w:gridCol w:w="1417"/>
      </w:tblGrid>
      <w:tr w:rsidR="001B3DBC" w:rsidRPr="00CB178F" w14:paraId="0FA88A61" w14:textId="7F1F36B0" w:rsidTr="00895256">
        <w:tc>
          <w:tcPr>
            <w:tcW w:w="5000" w:type="pct"/>
            <w:gridSpan w:val="8"/>
            <w:shd w:val="clear" w:color="auto" w:fill="FFFF00"/>
          </w:tcPr>
          <w:p w14:paraId="6B81F90B" w14:textId="5145E820" w:rsidR="001B3DBC" w:rsidRPr="00CB178F" w:rsidRDefault="001B3DBC" w:rsidP="00BD505E">
            <w:pPr>
              <w:rPr>
                <w:rFonts w:ascii="Times New Roman" w:hAnsi="Times New Roman" w:cs="Times New Roman"/>
                <w:b/>
                <w:bCs/>
                <w:sz w:val="24"/>
                <w:szCs w:val="24"/>
              </w:rPr>
            </w:pPr>
            <w:r w:rsidRPr="00CB178F">
              <w:rPr>
                <w:rFonts w:ascii="Times New Roman" w:hAnsi="Times New Roman" w:cs="Times New Roman"/>
                <w:b/>
                <w:bCs/>
                <w:sz w:val="24"/>
                <w:szCs w:val="24"/>
              </w:rPr>
              <w:lastRenderedPageBreak/>
              <w:t>CILJ 1. Povećanje integriteta, odgovornosti i transparentnosti rada trgovačkih društava u većinskom vlasništvu JLP(R)S</w:t>
            </w:r>
          </w:p>
        </w:tc>
      </w:tr>
      <w:tr w:rsidR="001B3DBC" w:rsidRPr="00CB178F" w14:paraId="317E3DE0" w14:textId="743C059E" w:rsidTr="00895256">
        <w:tc>
          <w:tcPr>
            <w:tcW w:w="5000" w:type="pct"/>
            <w:gridSpan w:val="8"/>
            <w:shd w:val="clear" w:color="auto" w:fill="D9D9D9" w:themeFill="background1" w:themeFillShade="D9"/>
          </w:tcPr>
          <w:p w14:paraId="3DB06A85" w14:textId="7CC39EA6" w:rsidR="001B3DBC" w:rsidRPr="00CB178F" w:rsidRDefault="001B3DBC" w:rsidP="00BD505E">
            <w:pPr>
              <w:rPr>
                <w:rFonts w:ascii="Times New Roman" w:hAnsi="Times New Roman" w:cs="Times New Roman"/>
                <w:sz w:val="24"/>
                <w:szCs w:val="24"/>
              </w:rPr>
            </w:pPr>
            <w:r w:rsidRPr="00CB178F">
              <w:rPr>
                <w:rFonts w:ascii="Times New Roman" w:hAnsi="Times New Roman" w:cs="Times New Roman"/>
                <w:sz w:val="24"/>
                <w:szCs w:val="24"/>
              </w:rPr>
              <w:t>Mjera 1.1. Intenziviranje unutarnjih i vanjskih nadzora poslovanja trgovačkih društava u većinskom vlasništvu JLP(R)S i uspostavljanje transparentnih kriterija procjene efikasnosti poslovanja</w:t>
            </w:r>
          </w:p>
        </w:tc>
      </w:tr>
      <w:tr w:rsidR="00895256" w:rsidRPr="00CB178F" w14:paraId="4E7B5FFE" w14:textId="33F34E5A" w:rsidTr="00895256">
        <w:tc>
          <w:tcPr>
            <w:tcW w:w="238" w:type="pct"/>
            <w:shd w:val="clear" w:color="auto" w:fill="F2F2F2" w:themeFill="background1" w:themeFillShade="F2"/>
          </w:tcPr>
          <w:p w14:paraId="53187531" w14:textId="77777777" w:rsidR="001B3DBC" w:rsidRPr="00CB178F" w:rsidRDefault="001B3DBC" w:rsidP="00BD505E">
            <w:pPr>
              <w:rPr>
                <w:rFonts w:ascii="Times New Roman" w:hAnsi="Times New Roman" w:cs="Times New Roman"/>
                <w:sz w:val="24"/>
                <w:szCs w:val="24"/>
              </w:rPr>
            </w:pPr>
            <w:r w:rsidRPr="00CB178F">
              <w:rPr>
                <w:rFonts w:ascii="Times New Roman" w:hAnsi="Times New Roman" w:cs="Times New Roman"/>
                <w:sz w:val="24"/>
                <w:szCs w:val="24"/>
              </w:rPr>
              <w:t>Broj</w:t>
            </w:r>
          </w:p>
        </w:tc>
        <w:tc>
          <w:tcPr>
            <w:tcW w:w="1142" w:type="pct"/>
            <w:shd w:val="clear" w:color="auto" w:fill="F2F2F2" w:themeFill="background1" w:themeFillShade="F2"/>
          </w:tcPr>
          <w:p w14:paraId="6C54C931" w14:textId="77777777" w:rsidR="001B3DBC" w:rsidRPr="00CB178F" w:rsidRDefault="001B3DBC" w:rsidP="00BD505E">
            <w:pPr>
              <w:rPr>
                <w:rFonts w:ascii="Times New Roman" w:hAnsi="Times New Roman" w:cs="Times New Roman"/>
                <w:sz w:val="24"/>
                <w:szCs w:val="24"/>
              </w:rPr>
            </w:pPr>
            <w:r w:rsidRPr="00CB178F">
              <w:rPr>
                <w:rFonts w:ascii="Times New Roman" w:hAnsi="Times New Roman" w:cs="Times New Roman"/>
                <w:sz w:val="24"/>
                <w:szCs w:val="24"/>
              </w:rPr>
              <w:t>Smjernica</w:t>
            </w:r>
          </w:p>
        </w:tc>
        <w:tc>
          <w:tcPr>
            <w:tcW w:w="620" w:type="pct"/>
            <w:shd w:val="clear" w:color="auto" w:fill="F2F2F2" w:themeFill="background1" w:themeFillShade="F2"/>
          </w:tcPr>
          <w:p w14:paraId="0BB74854"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Aktivnost</w:t>
            </w:r>
          </w:p>
        </w:tc>
        <w:tc>
          <w:tcPr>
            <w:tcW w:w="571" w:type="pct"/>
            <w:shd w:val="clear" w:color="auto" w:fill="F2F2F2" w:themeFill="background1" w:themeFillShade="F2"/>
          </w:tcPr>
          <w:p w14:paraId="115E64CF"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Rok provedbe</w:t>
            </w:r>
          </w:p>
        </w:tc>
        <w:tc>
          <w:tcPr>
            <w:tcW w:w="715" w:type="pct"/>
            <w:shd w:val="clear" w:color="auto" w:fill="F2F2F2" w:themeFill="background1" w:themeFillShade="F2"/>
          </w:tcPr>
          <w:p w14:paraId="6D4E05B4"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Pokazatelj provedbe</w:t>
            </w:r>
          </w:p>
        </w:tc>
        <w:tc>
          <w:tcPr>
            <w:tcW w:w="428" w:type="pct"/>
            <w:shd w:val="clear" w:color="auto" w:fill="F2F2F2" w:themeFill="background1" w:themeFillShade="F2"/>
          </w:tcPr>
          <w:p w14:paraId="653DC68B"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Potrebna sredstva</w:t>
            </w:r>
          </w:p>
        </w:tc>
        <w:tc>
          <w:tcPr>
            <w:tcW w:w="810" w:type="pct"/>
            <w:shd w:val="clear" w:color="auto" w:fill="F2F2F2" w:themeFill="background1" w:themeFillShade="F2"/>
          </w:tcPr>
          <w:p w14:paraId="0DF6C1F4" w14:textId="77777777" w:rsidR="001B3DBC" w:rsidRPr="00CB178F" w:rsidRDefault="001B3DBC" w:rsidP="00895256">
            <w:pPr>
              <w:jc w:val="center"/>
              <w:rPr>
                <w:rFonts w:ascii="Times New Roman" w:hAnsi="Times New Roman" w:cs="Times New Roman"/>
              </w:rPr>
            </w:pPr>
            <w:r w:rsidRPr="00CB178F">
              <w:rPr>
                <w:rFonts w:ascii="Times New Roman" w:hAnsi="Times New Roman" w:cs="Times New Roman"/>
              </w:rPr>
              <w:t>Nositelj i sunositelj provedbe</w:t>
            </w:r>
          </w:p>
        </w:tc>
        <w:tc>
          <w:tcPr>
            <w:tcW w:w="476" w:type="pct"/>
            <w:shd w:val="clear" w:color="auto" w:fill="F2F2F2" w:themeFill="background1" w:themeFillShade="F2"/>
          </w:tcPr>
          <w:p w14:paraId="1811AAF7" w14:textId="36D0B582" w:rsidR="001B3DBC" w:rsidRPr="00CB178F" w:rsidRDefault="001B3DBC" w:rsidP="00895256">
            <w:pPr>
              <w:jc w:val="center"/>
              <w:rPr>
                <w:rFonts w:ascii="Times New Roman" w:hAnsi="Times New Roman" w:cs="Times New Roman"/>
              </w:rPr>
            </w:pPr>
            <w:r>
              <w:rPr>
                <w:rFonts w:ascii="Times New Roman" w:hAnsi="Times New Roman" w:cs="Times New Roman"/>
              </w:rPr>
              <w:t>Stanje na dan 31.03.202</w:t>
            </w:r>
            <w:r w:rsidR="005432DD">
              <w:rPr>
                <w:rFonts w:ascii="Times New Roman" w:hAnsi="Times New Roman" w:cs="Times New Roman"/>
              </w:rPr>
              <w:t>4</w:t>
            </w:r>
            <w:r>
              <w:rPr>
                <w:rFonts w:ascii="Times New Roman" w:hAnsi="Times New Roman" w:cs="Times New Roman"/>
              </w:rPr>
              <w:t>.</w:t>
            </w:r>
          </w:p>
        </w:tc>
      </w:tr>
      <w:tr w:rsidR="00895256" w:rsidRPr="00CB178F" w14:paraId="5AA3A107" w14:textId="78D87827" w:rsidTr="00895256">
        <w:tc>
          <w:tcPr>
            <w:tcW w:w="238" w:type="pct"/>
          </w:tcPr>
          <w:p w14:paraId="6E1E6F82" w14:textId="133BBBD5" w:rsidR="001B3DBC" w:rsidRPr="00CB178F" w:rsidRDefault="001B3DBC" w:rsidP="00BD505E">
            <w:pPr>
              <w:rPr>
                <w:rFonts w:ascii="Times New Roman" w:hAnsi="Times New Roman" w:cs="Times New Roman"/>
              </w:rPr>
            </w:pPr>
            <w:r w:rsidRPr="00CB178F">
              <w:rPr>
                <w:rFonts w:ascii="Times New Roman" w:hAnsi="Times New Roman" w:cs="Times New Roman"/>
              </w:rPr>
              <w:t>1.1.1.</w:t>
            </w:r>
          </w:p>
        </w:tc>
        <w:tc>
          <w:tcPr>
            <w:tcW w:w="1142" w:type="pct"/>
          </w:tcPr>
          <w:p w14:paraId="38EA492E" w14:textId="77777777" w:rsidR="001B3DBC" w:rsidRDefault="001B3DBC" w:rsidP="00BD505E">
            <w:pPr>
              <w:rPr>
                <w:rFonts w:ascii="Times New Roman" w:hAnsi="Times New Roman" w:cs="Times New Roman"/>
              </w:rPr>
            </w:pPr>
            <w:r w:rsidRPr="00CB178F">
              <w:rPr>
                <w:rFonts w:ascii="Times New Roman" w:hAnsi="Times New Roman" w:cs="Times New Roman"/>
              </w:rPr>
              <w:t>Društvo je dužno sastavljati svoja financijska izvješća u skladu sa standardima financijskog izvješćivanja, posebnim propisima, Zakonu o računovodstvu te Zakonom o trgovačkim društvima vodeći pri tome računa o suvremenim međunarodnim tendencijama u financijskom izvješćivanju kao i o zahtjevima tržišta. Financijska izvješća Društva su dužna objavljivati i na svojim internetskim stranicama.</w:t>
            </w:r>
          </w:p>
          <w:p w14:paraId="20A8BF12" w14:textId="095910E8" w:rsidR="001B3DBC" w:rsidRPr="00CB178F" w:rsidRDefault="001B3DBC" w:rsidP="00BD505E">
            <w:pPr>
              <w:rPr>
                <w:rFonts w:ascii="Times New Roman" w:hAnsi="Times New Roman" w:cs="Times New Roman"/>
              </w:rPr>
            </w:pPr>
          </w:p>
        </w:tc>
        <w:tc>
          <w:tcPr>
            <w:tcW w:w="620" w:type="pct"/>
          </w:tcPr>
          <w:p w14:paraId="04B6DE4C" w14:textId="2E88518B" w:rsidR="001B3DBC" w:rsidRPr="00CB178F" w:rsidRDefault="001B3DBC" w:rsidP="00CB178F">
            <w:pPr>
              <w:rPr>
                <w:rFonts w:ascii="Times New Roman" w:hAnsi="Times New Roman" w:cs="Times New Roman"/>
              </w:rPr>
            </w:pPr>
            <w:r w:rsidRPr="00CB178F">
              <w:rPr>
                <w:rFonts w:ascii="Times New Roman" w:hAnsi="Times New Roman" w:cs="Times New Roman"/>
              </w:rPr>
              <w:t>1. Sastavljanje</w:t>
            </w:r>
            <w:r>
              <w:rPr>
                <w:rFonts w:ascii="Times New Roman" w:hAnsi="Times New Roman" w:cs="Times New Roman"/>
              </w:rPr>
              <w:t xml:space="preserve"> i javna objava financijskih izvještaja u skladu sa svim relevantnim pravilima i zakonima</w:t>
            </w:r>
          </w:p>
        </w:tc>
        <w:tc>
          <w:tcPr>
            <w:tcW w:w="571" w:type="pct"/>
          </w:tcPr>
          <w:p w14:paraId="6DA60F56" w14:textId="5EB35DB2" w:rsidR="001B3DBC" w:rsidRPr="00E50915" w:rsidRDefault="001B3DBC" w:rsidP="00E50915">
            <w:pPr>
              <w:rPr>
                <w:rFonts w:ascii="Times New Roman" w:hAnsi="Times New Roman" w:cs="Times New Roman"/>
              </w:rPr>
            </w:pPr>
            <w:r w:rsidRPr="00E50915">
              <w:rPr>
                <w:rFonts w:ascii="Times New Roman" w:hAnsi="Times New Roman" w:cs="Times New Roman"/>
              </w:rPr>
              <w:t>Do 30.06</w:t>
            </w:r>
            <w:r>
              <w:rPr>
                <w:rFonts w:ascii="Times New Roman" w:hAnsi="Times New Roman" w:cs="Times New Roman"/>
              </w:rPr>
              <w:t>.</w:t>
            </w:r>
          </w:p>
          <w:p w14:paraId="16A74237"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tekuce godine za</w:t>
            </w:r>
          </w:p>
          <w:p w14:paraId="29A40815"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predhodnu godinu,</w:t>
            </w:r>
          </w:p>
          <w:p w14:paraId="14D6C7C7"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ako zakonom nije</w:t>
            </w:r>
          </w:p>
          <w:p w14:paraId="0EBACEF9" w14:textId="01F9413A" w:rsidR="001B3DBC" w:rsidRPr="00E50915" w:rsidRDefault="001B3DBC" w:rsidP="00E50915">
            <w:pPr>
              <w:rPr>
                <w:rFonts w:ascii="Times New Roman" w:hAnsi="Times New Roman" w:cs="Times New Roman"/>
              </w:rPr>
            </w:pPr>
            <w:r w:rsidRPr="00E50915">
              <w:rPr>
                <w:rFonts w:ascii="Times New Roman" w:hAnsi="Times New Roman" w:cs="Times New Roman"/>
              </w:rPr>
              <w:t>dru</w:t>
            </w:r>
            <w:r>
              <w:rPr>
                <w:rFonts w:ascii="Times New Roman" w:hAnsi="Times New Roman" w:cs="Times New Roman"/>
              </w:rPr>
              <w:t>k</w:t>
            </w:r>
            <w:r w:rsidRPr="00E50915">
              <w:rPr>
                <w:rFonts w:ascii="Times New Roman" w:hAnsi="Times New Roman" w:cs="Times New Roman"/>
              </w:rPr>
              <w:t>čije propisano.</w:t>
            </w:r>
          </w:p>
          <w:p w14:paraId="2E3F773E" w14:textId="77777777" w:rsidR="001B3DBC" w:rsidRDefault="001B3DBC" w:rsidP="00E50915">
            <w:pPr>
              <w:rPr>
                <w:rFonts w:ascii="Times New Roman" w:hAnsi="Times New Roman" w:cs="Times New Roman"/>
              </w:rPr>
            </w:pPr>
          </w:p>
          <w:p w14:paraId="767ACB65" w14:textId="0527C9D2" w:rsidR="001B3DBC" w:rsidRPr="00CB178F" w:rsidRDefault="001B3DBC" w:rsidP="00E50915">
            <w:pPr>
              <w:rPr>
                <w:rFonts w:ascii="Times New Roman" w:hAnsi="Times New Roman" w:cs="Times New Roman"/>
              </w:rPr>
            </w:pPr>
            <w:r w:rsidRPr="00E50915">
              <w:rPr>
                <w:rFonts w:ascii="Times New Roman" w:hAnsi="Times New Roman" w:cs="Times New Roman"/>
              </w:rPr>
              <w:t>Kontinuirano</w:t>
            </w:r>
            <w:r w:rsidR="00BB3339">
              <w:rPr>
                <w:rFonts w:ascii="Times New Roman" w:hAnsi="Times New Roman" w:cs="Times New Roman"/>
              </w:rPr>
              <w:t>.</w:t>
            </w:r>
          </w:p>
        </w:tc>
        <w:tc>
          <w:tcPr>
            <w:tcW w:w="715" w:type="pct"/>
          </w:tcPr>
          <w:p w14:paraId="41D6F68B" w14:textId="790841AB" w:rsidR="001B3DBC" w:rsidRDefault="001B3DBC" w:rsidP="00BD505E">
            <w:pPr>
              <w:rPr>
                <w:rFonts w:ascii="Times New Roman" w:hAnsi="Times New Roman" w:cs="Times New Roman"/>
              </w:rPr>
            </w:pPr>
            <w:r>
              <w:rPr>
                <w:rFonts w:ascii="Times New Roman" w:hAnsi="Times New Roman" w:cs="Times New Roman"/>
              </w:rPr>
              <w:t>Javna objava financijskih izvještaja.</w:t>
            </w:r>
          </w:p>
          <w:p w14:paraId="4CCC2CB0" w14:textId="77777777" w:rsidR="001B3DBC" w:rsidRDefault="001B3DBC" w:rsidP="00BD505E">
            <w:pPr>
              <w:rPr>
                <w:rFonts w:ascii="Times New Roman" w:hAnsi="Times New Roman" w:cs="Times New Roman"/>
              </w:rPr>
            </w:pPr>
          </w:p>
          <w:p w14:paraId="5FD9CDF6" w14:textId="5A86FA07" w:rsidR="001B3DBC" w:rsidRPr="00CB178F" w:rsidRDefault="001B3DBC" w:rsidP="00BD505E">
            <w:pPr>
              <w:rPr>
                <w:rFonts w:ascii="Times New Roman" w:hAnsi="Times New Roman" w:cs="Times New Roman"/>
              </w:rPr>
            </w:pPr>
            <w:r>
              <w:rPr>
                <w:rFonts w:ascii="Times New Roman" w:hAnsi="Times New Roman" w:cs="Times New Roman"/>
              </w:rPr>
              <w:t>Objava na mrežnim stranicama Društva.</w:t>
            </w:r>
          </w:p>
        </w:tc>
        <w:tc>
          <w:tcPr>
            <w:tcW w:w="428" w:type="pct"/>
          </w:tcPr>
          <w:p w14:paraId="41BF4257" w14:textId="43B2684A"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3DA0F556" w14:textId="6FBEE60F" w:rsidR="001B3DBC" w:rsidRDefault="001B3DBC" w:rsidP="00BD505E">
            <w:pPr>
              <w:rPr>
                <w:rFonts w:ascii="Times New Roman" w:hAnsi="Times New Roman" w:cs="Times New Roman"/>
              </w:rPr>
            </w:pPr>
            <w:r>
              <w:rPr>
                <w:rFonts w:ascii="Times New Roman" w:hAnsi="Times New Roman" w:cs="Times New Roman"/>
              </w:rPr>
              <w:t>Uprava:</w:t>
            </w:r>
          </w:p>
          <w:p w14:paraId="552DF9B5" w14:textId="77777777" w:rsidR="005432DD" w:rsidRDefault="005432DD" w:rsidP="00BD505E">
            <w:pPr>
              <w:rPr>
                <w:rFonts w:ascii="Times New Roman" w:hAnsi="Times New Roman" w:cs="Times New Roman"/>
              </w:rPr>
            </w:pPr>
            <w:r>
              <w:rPr>
                <w:rFonts w:ascii="Times New Roman" w:hAnsi="Times New Roman" w:cs="Times New Roman"/>
              </w:rPr>
              <w:t>Daniel Bilen</w:t>
            </w:r>
            <w:r w:rsidR="001B3DBC">
              <w:rPr>
                <w:rFonts w:ascii="Times New Roman" w:hAnsi="Times New Roman" w:cs="Times New Roman"/>
              </w:rPr>
              <w:t>,</w:t>
            </w:r>
          </w:p>
          <w:p w14:paraId="19CA9AEF" w14:textId="5FD16C6B" w:rsidR="001B3DBC" w:rsidRDefault="001B3DBC" w:rsidP="00BD505E">
            <w:pPr>
              <w:rPr>
                <w:rFonts w:ascii="Times New Roman" w:hAnsi="Times New Roman" w:cs="Times New Roman"/>
              </w:rPr>
            </w:pPr>
            <w:r>
              <w:rPr>
                <w:rFonts w:ascii="Times New Roman" w:hAnsi="Times New Roman" w:cs="Times New Roman"/>
              </w:rPr>
              <w:t>direktor</w:t>
            </w:r>
          </w:p>
          <w:p w14:paraId="0006E0FA" w14:textId="1EF02A38" w:rsidR="001B3DBC" w:rsidRDefault="005432DD" w:rsidP="00E50915">
            <w:hyperlink r:id="rId13" w:history="1">
              <w:r w:rsidRPr="00955535">
                <w:rPr>
                  <w:rStyle w:val="Hiperveza"/>
                </w:rPr>
                <w:t>daniel.bilen@ktd-cabar.hr</w:t>
              </w:r>
            </w:hyperlink>
          </w:p>
          <w:p w14:paraId="76F9EC7A" w14:textId="77777777" w:rsidR="001B3DBC" w:rsidRDefault="001B3DBC" w:rsidP="00BD505E">
            <w:pPr>
              <w:rPr>
                <w:rFonts w:ascii="Times New Roman" w:hAnsi="Times New Roman" w:cs="Times New Roman"/>
              </w:rPr>
            </w:pPr>
          </w:p>
          <w:p w14:paraId="5D14B550" w14:textId="42772478" w:rsidR="001B3DBC" w:rsidRDefault="001B3DBC" w:rsidP="00BD505E">
            <w:pPr>
              <w:rPr>
                <w:rFonts w:ascii="Times New Roman" w:hAnsi="Times New Roman" w:cs="Times New Roman"/>
              </w:rPr>
            </w:pPr>
            <w:r>
              <w:rPr>
                <w:rFonts w:ascii="Times New Roman" w:hAnsi="Times New Roman" w:cs="Times New Roman"/>
              </w:rPr>
              <w:t>Odjel financija i računovodstva:</w:t>
            </w:r>
          </w:p>
          <w:p w14:paraId="4429C5BC" w14:textId="2447169B" w:rsidR="001B3DBC" w:rsidRDefault="001B3DBC" w:rsidP="00BD505E">
            <w:pPr>
              <w:rPr>
                <w:rFonts w:ascii="Times New Roman" w:hAnsi="Times New Roman" w:cs="Times New Roman"/>
              </w:rPr>
            </w:pPr>
            <w:r>
              <w:rPr>
                <w:rFonts w:ascii="Times New Roman" w:hAnsi="Times New Roman" w:cs="Times New Roman"/>
              </w:rPr>
              <w:t>S</w:t>
            </w:r>
            <w:r>
              <w:t>anja Štimac Ožbolt</w:t>
            </w:r>
            <w:r>
              <w:rPr>
                <w:rFonts w:ascii="Times New Roman" w:hAnsi="Times New Roman" w:cs="Times New Roman"/>
              </w:rPr>
              <w:t>, administrativno financijski djelatnik</w:t>
            </w:r>
          </w:p>
          <w:p w14:paraId="2483F17D" w14:textId="40524B18" w:rsidR="001B3DBC" w:rsidRDefault="001B3DBC" w:rsidP="00BD505E">
            <w:hyperlink r:id="rId14" w:history="1">
              <w:r w:rsidRPr="005B5136">
                <w:rPr>
                  <w:rStyle w:val="Hiperveza"/>
                </w:rPr>
                <w:t>sanja.stimac.ozbolt@ktd-cabar.hr</w:t>
              </w:r>
            </w:hyperlink>
          </w:p>
          <w:p w14:paraId="18B05C5E" w14:textId="77777777" w:rsidR="001B3DBC" w:rsidRDefault="001B3DBC" w:rsidP="00BD505E">
            <w:pPr>
              <w:rPr>
                <w:rFonts w:ascii="Times New Roman" w:hAnsi="Times New Roman" w:cs="Times New Roman"/>
              </w:rPr>
            </w:pPr>
          </w:p>
          <w:p w14:paraId="6160D3A1" w14:textId="6CF1F0D0" w:rsidR="001B3DBC" w:rsidRPr="00CB178F" w:rsidRDefault="001B3DBC" w:rsidP="00BD505E">
            <w:pPr>
              <w:rPr>
                <w:rFonts w:ascii="Times New Roman" w:hAnsi="Times New Roman" w:cs="Times New Roman"/>
              </w:rPr>
            </w:pPr>
            <w:r>
              <w:rPr>
                <w:rFonts w:ascii="Times New Roman" w:hAnsi="Times New Roman" w:cs="Times New Roman"/>
              </w:rPr>
              <w:t>051/821-505</w:t>
            </w:r>
          </w:p>
        </w:tc>
        <w:tc>
          <w:tcPr>
            <w:tcW w:w="476" w:type="pct"/>
          </w:tcPr>
          <w:p w14:paraId="238679BD" w14:textId="4542859A" w:rsidR="001B3DBC" w:rsidRDefault="00707DDB" w:rsidP="00BD505E">
            <w:pPr>
              <w:rPr>
                <w:rFonts w:ascii="Times New Roman" w:hAnsi="Times New Roman" w:cs="Times New Roman"/>
              </w:rPr>
            </w:pPr>
            <w:r>
              <w:rPr>
                <w:rFonts w:ascii="Times New Roman" w:hAnsi="Times New Roman" w:cs="Times New Roman"/>
              </w:rPr>
              <w:t>Kontinuirano se obavlja</w:t>
            </w:r>
            <w:r w:rsidR="00BB3339">
              <w:rPr>
                <w:rFonts w:ascii="Times New Roman" w:hAnsi="Times New Roman" w:cs="Times New Roman"/>
              </w:rPr>
              <w:t>.</w:t>
            </w:r>
          </w:p>
        </w:tc>
      </w:tr>
      <w:tr w:rsidR="00895256" w:rsidRPr="00CB178F" w14:paraId="5FD2830F" w14:textId="78F90E04" w:rsidTr="00895256">
        <w:tc>
          <w:tcPr>
            <w:tcW w:w="238" w:type="pct"/>
          </w:tcPr>
          <w:p w14:paraId="526565B4"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1.1.2.</w:t>
            </w:r>
          </w:p>
        </w:tc>
        <w:tc>
          <w:tcPr>
            <w:tcW w:w="1142" w:type="pct"/>
          </w:tcPr>
          <w:p w14:paraId="3C117186" w14:textId="77777777" w:rsidR="001B3DBC" w:rsidRDefault="001B3DBC" w:rsidP="00BD505E">
            <w:pPr>
              <w:rPr>
                <w:rFonts w:ascii="Times New Roman" w:hAnsi="Times New Roman" w:cs="Times New Roman"/>
              </w:rPr>
            </w:pPr>
            <w:r w:rsidRPr="00CB178F">
              <w:rPr>
                <w:rFonts w:ascii="Times New Roman" w:hAnsi="Times New Roman" w:cs="Times New Roman"/>
              </w:rPr>
              <w:t>Vlasnička struktura -Društvo treba učiniti javno dostupnim potpuni popis svojih članova, a ako se radi o dioničkom društvu tada i popis dioničara s brojem i rodom dionica, kao i popis imatelja bilo kojih drugih vrijednosnih papira izdanih od strane toga društva, a koji mogu biti od značenja za promjene u vlasničkoj strukturi. Popis bi društvo trebalo javno objaviti najkasnije pet radnih dana nakon nastale promjene.</w:t>
            </w:r>
          </w:p>
          <w:p w14:paraId="16FB9444" w14:textId="69FD78D5" w:rsidR="001B3DBC" w:rsidRPr="00CB178F" w:rsidRDefault="001B3DBC" w:rsidP="00BD505E">
            <w:pPr>
              <w:rPr>
                <w:rFonts w:ascii="Times New Roman" w:hAnsi="Times New Roman" w:cs="Times New Roman"/>
              </w:rPr>
            </w:pPr>
          </w:p>
        </w:tc>
        <w:tc>
          <w:tcPr>
            <w:tcW w:w="620" w:type="pct"/>
          </w:tcPr>
          <w:p w14:paraId="4C73C16E" w14:textId="7AF8AEBA" w:rsidR="001B3DBC" w:rsidRPr="00CB178F" w:rsidRDefault="001B3DBC" w:rsidP="00BD505E">
            <w:pPr>
              <w:rPr>
                <w:rFonts w:ascii="Times New Roman" w:hAnsi="Times New Roman" w:cs="Times New Roman"/>
              </w:rPr>
            </w:pPr>
            <w:r>
              <w:rPr>
                <w:rFonts w:ascii="Times New Roman" w:hAnsi="Times New Roman" w:cs="Times New Roman"/>
              </w:rPr>
              <w:t xml:space="preserve">2. Objava podataka o vlasničkoj strukturi </w:t>
            </w:r>
          </w:p>
        </w:tc>
        <w:tc>
          <w:tcPr>
            <w:tcW w:w="571" w:type="pct"/>
          </w:tcPr>
          <w:p w14:paraId="0FD072CE" w14:textId="240C4109" w:rsidR="001B3DBC" w:rsidRPr="00CB178F" w:rsidRDefault="001B3DBC" w:rsidP="00BD505E">
            <w:pPr>
              <w:rPr>
                <w:rFonts w:ascii="Times New Roman" w:hAnsi="Times New Roman" w:cs="Times New Roman"/>
              </w:rPr>
            </w:pPr>
            <w:r>
              <w:rPr>
                <w:rFonts w:ascii="Times New Roman" w:hAnsi="Times New Roman" w:cs="Times New Roman"/>
              </w:rPr>
              <w:t>Izvršeno</w:t>
            </w:r>
            <w:r w:rsidR="00BB3339">
              <w:rPr>
                <w:rFonts w:ascii="Times New Roman" w:hAnsi="Times New Roman" w:cs="Times New Roman"/>
              </w:rPr>
              <w:t>.</w:t>
            </w:r>
          </w:p>
        </w:tc>
        <w:tc>
          <w:tcPr>
            <w:tcW w:w="715" w:type="pct"/>
          </w:tcPr>
          <w:p w14:paraId="1F8EFB82" w14:textId="74A7B06D" w:rsidR="001B3DBC" w:rsidRDefault="001B3DBC" w:rsidP="00BD505E">
            <w:pPr>
              <w:rPr>
                <w:rFonts w:ascii="Times New Roman" w:hAnsi="Times New Roman" w:cs="Times New Roman"/>
              </w:rPr>
            </w:pPr>
            <w:r>
              <w:rPr>
                <w:rFonts w:ascii="Times New Roman" w:hAnsi="Times New Roman" w:cs="Times New Roman"/>
              </w:rPr>
              <w:t>Društvo je u 100% vlasništvu Grada Čabra.</w:t>
            </w:r>
          </w:p>
          <w:p w14:paraId="396EE306" w14:textId="77777777" w:rsidR="001B3DBC" w:rsidRDefault="001B3DBC" w:rsidP="005103D2">
            <w:pPr>
              <w:rPr>
                <w:rFonts w:ascii="Times New Roman" w:hAnsi="Times New Roman" w:cs="Times New Roman"/>
              </w:rPr>
            </w:pPr>
          </w:p>
          <w:p w14:paraId="4AD0F425" w14:textId="2FBC0C74" w:rsidR="001B3DBC" w:rsidRPr="005103D2" w:rsidRDefault="001B3DBC" w:rsidP="005103D2">
            <w:pPr>
              <w:rPr>
                <w:rFonts w:ascii="Times New Roman" w:hAnsi="Times New Roman" w:cs="Times New Roman"/>
              </w:rPr>
            </w:pPr>
            <w:r>
              <w:rPr>
                <w:rFonts w:ascii="Times New Roman" w:hAnsi="Times New Roman" w:cs="Times New Roman"/>
              </w:rPr>
              <w:t>Svi podaci o vlasničkoj strukturi objavljeni.</w:t>
            </w:r>
          </w:p>
        </w:tc>
        <w:tc>
          <w:tcPr>
            <w:tcW w:w="428" w:type="pct"/>
          </w:tcPr>
          <w:p w14:paraId="4D3308D5" w14:textId="03992DFA"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21B89C48" w14:textId="2E231ED2" w:rsidR="001B3DBC" w:rsidRDefault="001B3DBC" w:rsidP="00BD505E">
            <w:pPr>
              <w:rPr>
                <w:rFonts w:ascii="Times New Roman" w:hAnsi="Times New Roman" w:cs="Times New Roman"/>
              </w:rPr>
            </w:pPr>
            <w:r>
              <w:rPr>
                <w:rFonts w:ascii="Times New Roman" w:hAnsi="Times New Roman" w:cs="Times New Roman"/>
              </w:rPr>
              <w:t>Uprava:</w:t>
            </w:r>
          </w:p>
          <w:p w14:paraId="2D589B64" w14:textId="77777777" w:rsidR="005432DD" w:rsidRDefault="005432DD" w:rsidP="00BD505E">
            <w:r>
              <w:rPr>
                <w:rFonts w:ascii="Times New Roman" w:hAnsi="Times New Roman" w:cs="Times New Roman"/>
              </w:rPr>
              <w:t>Daniel Bilen</w:t>
            </w:r>
            <w:r w:rsidR="001B3DBC">
              <w:rPr>
                <w:rFonts w:ascii="Times New Roman" w:hAnsi="Times New Roman" w:cs="Times New Roman"/>
              </w:rPr>
              <w:t>,</w:t>
            </w:r>
            <w:r w:rsidR="001B3DBC">
              <w:t xml:space="preserve"> </w:t>
            </w:r>
          </w:p>
          <w:p w14:paraId="053FFBCA" w14:textId="003932A5" w:rsidR="001B3DBC" w:rsidRDefault="001B3DBC" w:rsidP="00BD505E">
            <w:pPr>
              <w:rPr>
                <w:rFonts w:ascii="Times New Roman" w:hAnsi="Times New Roman" w:cs="Times New Roman"/>
              </w:rPr>
            </w:pPr>
            <w:r w:rsidRPr="00FC1050">
              <w:rPr>
                <w:rFonts w:ascii="Times New Roman" w:hAnsi="Times New Roman" w:cs="Times New Roman"/>
              </w:rPr>
              <w:t>direktor</w:t>
            </w:r>
          </w:p>
          <w:p w14:paraId="3E34DBBD" w14:textId="77777777" w:rsidR="005432DD" w:rsidRDefault="005432DD" w:rsidP="005432DD">
            <w:hyperlink r:id="rId15" w:history="1">
              <w:r w:rsidRPr="00955535">
                <w:rPr>
                  <w:rStyle w:val="Hiperveza"/>
                </w:rPr>
                <w:t>daniel.bilen@ktd-cabar.hr</w:t>
              </w:r>
            </w:hyperlink>
          </w:p>
          <w:p w14:paraId="30752849" w14:textId="77777777" w:rsidR="001B3DBC" w:rsidRDefault="001B3DBC" w:rsidP="00BD505E">
            <w:pPr>
              <w:rPr>
                <w:rFonts w:ascii="Times New Roman" w:hAnsi="Times New Roman" w:cs="Times New Roman"/>
              </w:rPr>
            </w:pPr>
          </w:p>
          <w:p w14:paraId="3A5FC898" w14:textId="1D320D6B" w:rsidR="001B3DBC" w:rsidRDefault="001B3DBC" w:rsidP="00BD505E">
            <w:pPr>
              <w:rPr>
                <w:rFonts w:ascii="Times New Roman" w:hAnsi="Times New Roman" w:cs="Times New Roman"/>
              </w:rPr>
            </w:pPr>
            <w:r>
              <w:rPr>
                <w:rFonts w:ascii="Times New Roman" w:hAnsi="Times New Roman" w:cs="Times New Roman"/>
              </w:rPr>
              <w:t>051/821-505</w:t>
            </w:r>
          </w:p>
          <w:p w14:paraId="757A512E" w14:textId="77777777" w:rsidR="001B3DBC" w:rsidRDefault="001B3DBC" w:rsidP="00BD505E">
            <w:pPr>
              <w:rPr>
                <w:rFonts w:ascii="Times New Roman" w:hAnsi="Times New Roman" w:cs="Times New Roman"/>
              </w:rPr>
            </w:pPr>
          </w:p>
          <w:p w14:paraId="39E6A19B" w14:textId="199752E3" w:rsidR="001B3DBC" w:rsidRPr="00CB178F" w:rsidRDefault="001B3DBC" w:rsidP="00BD505E">
            <w:pPr>
              <w:rPr>
                <w:rFonts w:ascii="Times New Roman" w:hAnsi="Times New Roman" w:cs="Times New Roman"/>
              </w:rPr>
            </w:pPr>
          </w:p>
        </w:tc>
        <w:tc>
          <w:tcPr>
            <w:tcW w:w="476" w:type="pct"/>
          </w:tcPr>
          <w:p w14:paraId="059B9ECD" w14:textId="04464CEE" w:rsidR="001B3DBC" w:rsidRDefault="00707DDB" w:rsidP="00BD505E">
            <w:pPr>
              <w:rPr>
                <w:rFonts w:ascii="Times New Roman" w:hAnsi="Times New Roman" w:cs="Times New Roman"/>
              </w:rPr>
            </w:pPr>
            <w:r w:rsidRPr="00742F7B">
              <w:rPr>
                <w:rFonts w:ascii="Times New Roman" w:hAnsi="Times New Roman" w:cs="Times New Roman"/>
              </w:rPr>
              <w:t>Obavljeno – podaci o vlasničkoj strukturi Društva objavljeni na web stranici</w:t>
            </w:r>
            <w:r>
              <w:rPr>
                <w:rFonts w:ascii="Times New Roman" w:hAnsi="Times New Roman" w:cs="Times New Roman"/>
              </w:rPr>
              <w:t xml:space="preserve"> </w:t>
            </w:r>
            <w:hyperlink r:id="rId16" w:history="1">
              <w:r w:rsidRPr="00742F7B">
                <w:rPr>
                  <w:rStyle w:val="Hiperveza"/>
                  <w:rFonts w:ascii="Times New Roman" w:hAnsi="Times New Roman" w:cs="Times New Roman"/>
                </w:rPr>
                <w:t>www.ktd-cabar.hr</w:t>
              </w:r>
            </w:hyperlink>
          </w:p>
        </w:tc>
      </w:tr>
      <w:tr w:rsidR="00895256" w:rsidRPr="00CB178F" w14:paraId="647A2F43" w14:textId="3E27CEF4" w:rsidTr="00895256">
        <w:tc>
          <w:tcPr>
            <w:tcW w:w="238" w:type="pct"/>
          </w:tcPr>
          <w:p w14:paraId="29FAC8CB" w14:textId="77777777" w:rsidR="001B3DBC" w:rsidRPr="00CB178F" w:rsidRDefault="001B3DBC" w:rsidP="00D84D57">
            <w:pPr>
              <w:rPr>
                <w:rFonts w:ascii="Times New Roman" w:hAnsi="Times New Roman" w:cs="Times New Roman"/>
              </w:rPr>
            </w:pPr>
            <w:r w:rsidRPr="00CB178F">
              <w:rPr>
                <w:rFonts w:ascii="Times New Roman" w:hAnsi="Times New Roman" w:cs="Times New Roman"/>
              </w:rPr>
              <w:lastRenderedPageBreak/>
              <w:t>1.1.3.</w:t>
            </w:r>
          </w:p>
        </w:tc>
        <w:tc>
          <w:tcPr>
            <w:tcW w:w="1142" w:type="pct"/>
          </w:tcPr>
          <w:p w14:paraId="14F5CE45" w14:textId="77777777" w:rsidR="001B3DBC" w:rsidRPr="00CB178F" w:rsidRDefault="001B3DBC" w:rsidP="00D84D57">
            <w:pPr>
              <w:rPr>
                <w:rFonts w:ascii="Times New Roman" w:hAnsi="Times New Roman" w:cs="Times New Roman"/>
              </w:rPr>
            </w:pPr>
            <w:r w:rsidRPr="00CB178F">
              <w:rPr>
                <w:rFonts w:ascii="Times New Roman" w:hAnsi="Times New Roman" w:cs="Times New Roman"/>
              </w:rPr>
              <w:t xml:space="preserve">Potrebno je uspostavljanje i/ili jačanje financijskog upravljanja i sustava unutarnjih kontrola na način kako je uređeno Zakonom o sustavu unutarnjih kontrola u javnom sektoru i Zakonom o fiskalnoj odgovornosti. Treba osigurati stalnu primjenu svih predviđenih kontrolnih mehanizama koji bi trebali osigurati kontrolu i nadzor nad poslovnom djelatnošću i poslovnim upravljanjem, u svrhu sprječavanja korupcije, uključujući jačanje kontrolnih mehanizama, vezano uz procjenu, prepoznavanje te ublažavanje rizika. </w:t>
            </w:r>
          </w:p>
        </w:tc>
        <w:tc>
          <w:tcPr>
            <w:tcW w:w="620" w:type="pct"/>
          </w:tcPr>
          <w:p w14:paraId="34F6DB39" w14:textId="67806C85" w:rsidR="001B3DBC" w:rsidRPr="00CB178F" w:rsidRDefault="001B3DBC" w:rsidP="00D84D57">
            <w:pPr>
              <w:rPr>
                <w:rFonts w:ascii="Times New Roman" w:hAnsi="Times New Roman" w:cs="Times New Roman"/>
              </w:rPr>
            </w:pPr>
            <w:r>
              <w:rPr>
                <w:rFonts w:ascii="Times New Roman" w:hAnsi="Times New Roman" w:cs="Times New Roman"/>
              </w:rPr>
              <w:t>3. Uspostava boljeg sustava unutarnjih kontrola</w:t>
            </w:r>
          </w:p>
        </w:tc>
        <w:tc>
          <w:tcPr>
            <w:tcW w:w="571" w:type="pct"/>
          </w:tcPr>
          <w:p w14:paraId="5B8136B9" w14:textId="62761EB5" w:rsidR="001B3DBC" w:rsidRPr="00D84D57" w:rsidRDefault="001B3DBC" w:rsidP="00D84D57">
            <w:pPr>
              <w:rPr>
                <w:rFonts w:ascii="Times New Roman" w:hAnsi="Times New Roman" w:cs="Times New Roman"/>
              </w:rPr>
            </w:pPr>
            <w:r w:rsidRPr="00D84D57">
              <w:rPr>
                <w:rFonts w:ascii="Times New Roman" w:hAnsi="Times New Roman" w:cs="Times New Roman"/>
              </w:rPr>
              <w:t>Kontinuirano</w:t>
            </w:r>
            <w:r w:rsidR="00BB3339">
              <w:rPr>
                <w:rFonts w:ascii="Times New Roman" w:hAnsi="Times New Roman" w:cs="Times New Roman"/>
              </w:rPr>
              <w:t>:</w:t>
            </w:r>
          </w:p>
          <w:p w14:paraId="071D3AB7" w14:textId="77777777" w:rsidR="001B3DBC" w:rsidRPr="00D84D57" w:rsidRDefault="001B3DBC" w:rsidP="00D84D57">
            <w:pPr>
              <w:rPr>
                <w:rFonts w:ascii="Times New Roman" w:hAnsi="Times New Roman" w:cs="Times New Roman"/>
              </w:rPr>
            </w:pPr>
            <w:r w:rsidRPr="00D84D57">
              <w:rPr>
                <w:rFonts w:ascii="Times New Roman" w:hAnsi="Times New Roman" w:cs="Times New Roman"/>
              </w:rPr>
              <w:t>31.03.2021.</w:t>
            </w:r>
          </w:p>
          <w:p w14:paraId="1ACE96B7" w14:textId="77777777" w:rsidR="001B3DBC" w:rsidRDefault="001B3DBC" w:rsidP="00D84D57">
            <w:pPr>
              <w:rPr>
                <w:rFonts w:ascii="Times New Roman" w:hAnsi="Times New Roman" w:cs="Times New Roman"/>
              </w:rPr>
            </w:pPr>
            <w:r w:rsidRPr="00D84D57">
              <w:rPr>
                <w:rFonts w:ascii="Times New Roman" w:hAnsi="Times New Roman" w:cs="Times New Roman"/>
              </w:rPr>
              <w:t>31.03.2022.</w:t>
            </w:r>
          </w:p>
          <w:p w14:paraId="0B3C1BCB" w14:textId="77777777" w:rsidR="00E20DA6" w:rsidRDefault="00E20DA6" w:rsidP="00D84D57">
            <w:pPr>
              <w:rPr>
                <w:rFonts w:ascii="Times New Roman" w:hAnsi="Times New Roman" w:cs="Times New Roman"/>
              </w:rPr>
            </w:pPr>
            <w:r>
              <w:rPr>
                <w:rFonts w:ascii="Times New Roman" w:hAnsi="Times New Roman" w:cs="Times New Roman"/>
              </w:rPr>
              <w:t>31.03.2023.</w:t>
            </w:r>
          </w:p>
          <w:p w14:paraId="7D44EF59" w14:textId="45ED0A55" w:rsidR="005432DD" w:rsidRPr="00CB178F" w:rsidRDefault="005432DD" w:rsidP="00D84D57">
            <w:pPr>
              <w:rPr>
                <w:rFonts w:ascii="Times New Roman" w:hAnsi="Times New Roman" w:cs="Times New Roman"/>
              </w:rPr>
            </w:pPr>
            <w:r>
              <w:rPr>
                <w:rFonts w:ascii="Times New Roman" w:hAnsi="Times New Roman" w:cs="Times New Roman"/>
              </w:rPr>
              <w:t>31.03.2024.</w:t>
            </w:r>
          </w:p>
        </w:tc>
        <w:tc>
          <w:tcPr>
            <w:tcW w:w="715" w:type="pct"/>
          </w:tcPr>
          <w:p w14:paraId="589F1AC6" w14:textId="4A5B3EB3" w:rsidR="001B3DBC" w:rsidRPr="00CB178F" w:rsidRDefault="001B3DBC" w:rsidP="00D84D57">
            <w:pPr>
              <w:rPr>
                <w:rFonts w:ascii="Times New Roman" w:hAnsi="Times New Roman" w:cs="Times New Roman"/>
              </w:rPr>
            </w:pPr>
            <w:r>
              <w:rPr>
                <w:rFonts w:ascii="Times New Roman" w:hAnsi="Times New Roman" w:cs="Times New Roman"/>
              </w:rPr>
              <w:t>Uspostava boljeg sustava financijskog upravljanja i kontrole koji se definira organizacijom društva sa ovlastima i odgovornostima svih organizacijskih cjelina društva, sistematizacijom radnih mjesta te drugim aktima društva.</w:t>
            </w:r>
          </w:p>
        </w:tc>
        <w:tc>
          <w:tcPr>
            <w:tcW w:w="428" w:type="pct"/>
          </w:tcPr>
          <w:p w14:paraId="6AD2F811" w14:textId="01B63284" w:rsidR="001B3DBC" w:rsidRPr="00CB178F" w:rsidRDefault="001B3DBC" w:rsidP="00D84D57">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3CE61E98" w14:textId="77777777" w:rsidR="001B3DBC" w:rsidRDefault="001B3DBC" w:rsidP="00882E53">
            <w:pPr>
              <w:rPr>
                <w:rFonts w:ascii="Times New Roman" w:hAnsi="Times New Roman" w:cs="Times New Roman"/>
              </w:rPr>
            </w:pPr>
            <w:r>
              <w:rPr>
                <w:rFonts w:ascii="Times New Roman" w:hAnsi="Times New Roman" w:cs="Times New Roman"/>
              </w:rPr>
              <w:t>Uprava:</w:t>
            </w:r>
          </w:p>
          <w:p w14:paraId="633075AC" w14:textId="71EF2726" w:rsidR="001B3DBC" w:rsidRDefault="005432DD" w:rsidP="00882E53">
            <w:pPr>
              <w:rPr>
                <w:rFonts w:ascii="Times New Roman" w:hAnsi="Times New Roman" w:cs="Times New Roman"/>
              </w:rPr>
            </w:pPr>
            <w:r>
              <w:rPr>
                <w:rFonts w:ascii="Times New Roman" w:hAnsi="Times New Roman" w:cs="Times New Roman"/>
              </w:rPr>
              <w:t>Daniel Bilen</w:t>
            </w:r>
            <w:r w:rsidR="001B3DBC">
              <w:rPr>
                <w:rFonts w:ascii="Times New Roman" w:hAnsi="Times New Roman" w:cs="Times New Roman"/>
              </w:rPr>
              <w:t>, direktor</w:t>
            </w:r>
          </w:p>
          <w:p w14:paraId="551F3A20" w14:textId="40F5B3D8" w:rsidR="001B3DBC" w:rsidRDefault="005432DD" w:rsidP="00882E53">
            <w:hyperlink r:id="rId17" w:history="1">
              <w:r w:rsidRPr="00955535">
                <w:rPr>
                  <w:rStyle w:val="Hiperveza"/>
                </w:rPr>
                <w:t>daniel.bilen@ktd-cabar.hr</w:t>
              </w:r>
            </w:hyperlink>
          </w:p>
          <w:p w14:paraId="2A05B405" w14:textId="77777777" w:rsidR="001B3DBC" w:rsidRDefault="001B3DBC" w:rsidP="00882E53">
            <w:pPr>
              <w:rPr>
                <w:rFonts w:ascii="Times New Roman" w:hAnsi="Times New Roman" w:cs="Times New Roman"/>
              </w:rPr>
            </w:pPr>
          </w:p>
          <w:p w14:paraId="37D7E7DA" w14:textId="77777777" w:rsidR="001B3DBC" w:rsidRDefault="001B3DBC" w:rsidP="00882E53">
            <w:pPr>
              <w:rPr>
                <w:rFonts w:ascii="Times New Roman" w:hAnsi="Times New Roman" w:cs="Times New Roman"/>
              </w:rPr>
            </w:pPr>
            <w:r>
              <w:rPr>
                <w:rFonts w:ascii="Times New Roman" w:hAnsi="Times New Roman" w:cs="Times New Roman"/>
              </w:rPr>
              <w:t>Odjel financija i računovodstva:</w:t>
            </w:r>
          </w:p>
          <w:p w14:paraId="5F5DE659" w14:textId="77777777" w:rsidR="001B3DBC" w:rsidRDefault="001B3DBC" w:rsidP="00B80481">
            <w:pPr>
              <w:rPr>
                <w:rFonts w:ascii="Times New Roman" w:hAnsi="Times New Roman" w:cs="Times New Roman"/>
              </w:rPr>
            </w:pPr>
            <w:r>
              <w:rPr>
                <w:rFonts w:ascii="Times New Roman" w:hAnsi="Times New Roman" w:cs="Times New Roman"/>
              </w:rPr>
              <w:t>S</w:t>
            </w:r>
            <w:r>
              <w:t>anja Štimac Ožbolt</w:t>
            </w:r>
            <w:r>
              <w:rPr>
                <w:rFonts w:ascii="Times New Roman" w:hAnsi="Times New Roman" w:cs="Times New Roman"/>
              </w:rPr>
              <w:t>, administrativno financijski djelatnik</w:t>
            </w:r>
          </w:p>
          <w:p w14:paraId="52FD5F99" w14:textId="77777777" w:rsidR="001B3DBC" w:rsidRDefault="001B3DBC" w:rsidP="00882E53">
            <w:pPr>
              <w:rPr>
                <w:rStyle w:val="Hiperveza"/>
              </w:rPr>
            </w:pPr>
            <w:hyperlink r:id="rId18" w:history="1">
              <w:r w:rsidRPr="005B5136">
                <w:rPr>
                  <w:rStyle w:val="Hiperveza"/>
                </w:rPr>
                <w:t>sanja.stimac.ozbolt@ktd-cabar.hr</w:t>
              </w:r>
            </w:hyperlink>
          </w:p>
          <w:p w14:paraId="61A7EE2A" w14:textId="77777777" w:rsidR="001B3DBC" w:rsidRDefault="001B3DBC" w:rsidP="00882E53">
            <w:pPr>
              <w:rPr>
                <w:rStyle w:val="Hiperveza"/>
              </w:rPr>
            </w:pPr>
          </w:p>
          <w:p w14:paraId="16274623" w14:textId="1DADF1B3" w:rsidR="001B3DBC" w:rsidRDefault="001B3DBC" w:rsidP="00882E53">
            <w:pPr>
              <w:rPr>
                <w:rFonts w:ascii="Times New Roman" w:hAnsi="Times New Roman" w:cs="Times New Roman"/>
              </w:rPr>
            </w:pPr>
            <w:r>
              <w:rPr>
                <w:rFonts w:ascii="Times New Roman" w:hAnsi="Times New Roman" w:cs="Times New Roman"/>
              </w:rPr>
              <w:t>Odjel za komunalne poslove:</w:t>
            </w:r>
          </w:p>
          <w:p w14:paraId="49C4AC48" w14:textId="0A02B4AE" w:rsidR="001B3DBC" w:rsidRDefault="001B3DBC" w:rsidP="00882E53">
            <w:pPr>
              <w:rPr>
                <w:rFonts w:ascii="Times New Roman" w:hAnsi="Times New Roman" w:cs="Times New Roman"/>
              </w:rPr>
            </w:pPr>
            <w:r>
              <w:rPr>
                <w:rFonts w:ascii="Times New Roman" w:hAnsi="Times New Roman" w:cs="Times New Roman"/>
              </w:rPr>
              <w:t>Dušanka Loknar, referent za komunalne poslove</w:t>
            </w:r>
          </w:p>
          <w:p w14:paraId="7B86AA46" w14:textId="00575ABE" w:rsidR="001B3DBC" w:rsidRDefault="001B3DBC" w:rsidP="00B80481">
            <w:pPr>
              <w:rPr>
                <w:rStyle w:val="Hiperveza"/>
              </w:rPr>
            </w:pPr>
            <w:hyperlink r:id="rId19" w:history="1">
              <w:r w:rsidRPr="000436BD">
                <w:rPr>
                  <w:rStyle w:val="Hiperveza"/>
                </w:rPr>
                <w:t>dusanka.loknar@ktd-cabar.hr</w:t>
              </w:r>
            </w:hyperlink>
          </w:p>
          <w:p w14:paraId="01F02257" w14:textId="77777777" w:rsidR="001B3DBC" w:rsidRPr="00B80481" w:rsidRDefault="001B3DBC" w:rsidP="00882E53">
            <w:pPr>
              <w:rPr>
                <w:rFonts w:ascii="Times New Roman" w:hAnsi="Times New Roman" w:cs="Times New Roman"/>
              </w:rPr>
            </w:pPr>
          </w:p>
          <w:p w14:paraId="3A8391B9" w14:textId="5EE9EC37" w:rsidR="001B3DBC" w:rsidRPr="00CB178F" w:rsidRDefault="001B3DBC" w:rsidP="00882E53">
            <w:pPr>
              <w:rPr>
                <w:rFonts w:ascii="Times New Roman" w:hAnsi="Times New Roman" w:cs="Times New Roman"/>
              </w:rPr>
            </w:pPr>
            <w:r>
              <w:rPr>
                <w:rFonts w:ascii="Times New Roman" w:hAnsi="Times New Roman" w:cs="Times New Roman"/>
              </w:rPr>
              <w:t>051/821-505</w:t>
            </w:r>
          </w:p>
        </w:tc>
        <w:tc>
          <w:tcPr>
            <w:tcW w:w="476" w:type="pct"/>
          </w:tcPr>
          <w:p w14:paraId="183B2E20" w14:textId="66A51E27" w:rsidR="001B3DBC" w:rsidRDefault="00E20DA6" w:rsidP="00882E53">
            <w:pPr>
              <w:rPr>
                <w:rFonts w:ascii="Times New Roman" w:hAnsi="Times New Roman" w:cs="Times New Roman"/>
              </w:rPr>
            </w:pPr>
            <w:r>
              <w:rPr>
                <w:rFonts w:ascii="Times New Roman" w:hAnsi="Times New Roman" w:cs="Times New Roman"/>
              </w:rPr>
              <w:t>I</w:t>
            </w:r>
            <w:r w:rsidR="00707DDB">
              <w:rPr>
                <w:rFonts w:ascii="Times New Roman" w:hAnsi="Times New Roman" w:cs="Times New Roman"/>
              </w:rPr>
              <w:t>zvršeno</w:t>
            </w:r>
            <w:r w:rsidR="00BB3339">
              <w:rPr>
                <w:rFonts w:ascii="Times New Roman" w:hAnsi="Times New Roman" w:cs="Times New Roman"/>
              </w:rPr>
              <w:t>.</w:t>
            </w:r>
          </w:p>
        </w:tc>
      </w:tr>
      <w:tr w:rsidR="00895256" w:rsidRPr="00CB178F" w14:paraId="205E4796" w14:textId="3165400B" w:rsidTr="00895256">
        <w:tc>
          <w:tcPr>
            <w:tcW w:w="238" w:type="pct"/>
          </w:tcPr>
          <w:p w14:paraId="3E73FB00"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1.1.4.</w:t>
            </w:r>
          </w:p>
        </w:tc>
        <w:tc>
          <w:tcPr>
            <w:tcW w:w="1142" w:type="pct"/>
          </w:tcPr>
          <w:p w14:paraId="02710ACB"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 xml:space="preserve">Potrebno je uspostavljanje i/ili jačanje unutarnje revizije na takav način kako je uređeno Zakonom o sustavu unutarnjih kontrola u javnom sektoru, Pravilnikom o unutarnjoj reviziji u javnom sektoru i Kodeksom strukovne etike unutarnjih revizora u javnom sektoru. Treba osigurati integritet revizijskih procesa, od revizora i računovođa tražiti da djeluju konzistentno i u skladu s pravilima revizijskog djelovanja u slučaju </w:t>
            </w:r>
            <w:r w:rsidRPr="00CB178F">
              <w:rPr>
                <w:rFonts w:ascii="Times New Roman" w:hAnsi="Times New Roman" w:cs="Times New Roman"/>
              </w:rPr>
              <w:lastRenderedPageBreak/>
              <w:t>sumnje o postojanju prijevare i korupcije.</w:t>
            </w:r>
          </w:p>
        </w:tc>
        <w:tc>
          <w:tcPr>
            <w:tcW w:w="620" w:type="pct"/>
          </w:tcPr>
          <w:p w14:paraId="45B7AE6A" w14:textId="6FEE4551" w:rsidR="001B3DBC" w:rsidRPr="00CB178F" w:rsidRDefault="001B3DBC" w:rsidP="00BD505E">
            <w:pPr>
              <w:rPr>
                <w:rFonts w:ascii="Times New Roman" w:hAnsi="Times New Roman" w:cs="Times New Roman"/>
              </w:rPr>
            </w:pPr>
            <w:r>
              <w:rPr>
                <w:rFonts w:ascii="Times New Roman" w:hAnsi="Times New Roman" w:cs="Times New Roman"/>
              </w:rPr>
              <w:lastRenderedPageBreak/>
              <w:t>4. Analiza sustava unutarnjih kontrola</w:t>
            </w:r>
          </w:p>
        </w:tc>
        <w:tc>
          <w:tcPr>
            <w:tcW w:w="571" w:type="pct"/>
          </w:tcPr>
          <w:p w14:paraId="32AAF9D8" w14:textId="09141A11" w:rsidR="001B3DBC" w:rsidRPr="00CB178F" w:rsidRDefault="001B3DBC" w:rsidP="00BD505E">
            <w:pPr>
              <w:rPr>
                <w:rFonts w:ascii="Times New Roman" w:hAnsi="Times New Roman" w:cs="Times New Roman"/>
              </w:rPr>
            </w:pPr>
          </w:p>
        </w:tc>
        <w:tc>
          <w:tcPr>
            <w:tcW w:w="715" w:type="pct"/>
          </w:tcPr>
          <w:p w14:paraId="5119C65B"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Društvo nije</w:t>
            </w:r>
          </w:p>
          <w:p w14:paraId="64DB5FBB"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obvezno</w:t>
            </w:r>
          </w:p>
          <w:p w14:paraId="4EF47E7F"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uspostaviti</w:t>
            </w:r>
          </w:p>
          <w:p w14:paraId="14A5A7C1"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unutarnju</w:t>
            </w:r>
          </w:p>
          <w:p w14:paraId="322153E2"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reviziju</w:t>
            </w:r>
          </w:p>
          <w:p w14:paraId="439BC47E"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sukladno</w:t>
            </w:r>
          </w:p>
          <w:p w14:paraId="49CDE2E0"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Pravilniku o</w:t>
            </w:r>
          </w:p>
          <w:p w14:paraId="7A8581B0"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unutarnjoj</w:t>
            </w:r>
          </w:p>
          <w:p w14:paraId="6ECD46BA"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reviziji u javnom</w:t>
            </w:r>
          </w:p>
          <w:p w14:paraId="643F9C13" w14:textId="541F4F45" w:rsidR="001B3DBC" w:rsidRPr="00CB178F" w:rsidRDefault="001B3DBC" w:rsidP="00E50915">
            <w:pPr>
              <w:rPr>
                <w:rFonts w:ascii="Times New Roman" w:hAnsi="Times New Roman" w:cs="Times New Roman"/>
              </w:rPr>
            </w:pPr>
            <w:r w:rsidRPr="00E50915">
              <w:rPr>
                <w:rFonts w:ascii="Times New Roman" w:hAnsi="Times New Roman" w:cs="Times New Roman"/>
              </w:rPr>
              <w:t>sektoru.</w:t>
            </w:r>
          </w:p>
        </w:tc>
        <w:tc>
          <w:tcPr>
            <w:tcW w:w="428" w:type="pct"/>
          </w:tcPr>
          <w:p w14:paraId="77535F1D" w14:textId="0110F106" w:rsidR="001B3DBC" w:rsidRPr="00CB178F" w:rsidRDefault="001B3DBC" w:rsidP="00BD505E">
            <w:pPr>
              <w:rPr>
                <w:rFonts w:ascii="Times New Roman" w:hAnsi="Times New Roman" w:cs="Times New Roman"/>
              </w:rPr>
            </w:pPr>
          </w:p>
        </w:tc>
        <w:tc>
          <w:tcPr>
            <w:tcW w:w="810" w:type="pct"/>
          </w:tcPr>
          <w:p w14:paraId="5474D00C" w14:textId="37B461E8" w:rsidR="001B3DBC" w:rsidRPr="00CB178F" w:rsidRDefault="001B3DBC" w:rsidP="00E50915">
            <w:pPr>
              <w:rPr>
                <w:rFonts w:ascii="Times New Roman" w:hAnsi="Times New Roman" w:cs="Times New Roman"/>
              </w:rPr>
            </w:pPr>
          </w:p>
        </w:tc>
        <w:tc>
          <w:tcPr>
            <w:tcW w:w="476" w:type="pct"/>
          </w:tcPr>
          <w:p w14:paraId="1456A53D" w14:textId="051B425D" w:rsidR="001B3DBC" w:rsidRPr="00CB178F" w:rsidRDefault="00707DDB" w:rsidP="00E50915">
            <w:pPr>
              <w:rPr>
                <w:rFonts w:ascii="Times New Roman" w:hAnsi="Times New Roman" w:cs="Times New Roman"/>
              </w:rPr>
            </w:pPr>
            <w:r>
              <w:rPr>
                <w:rFonts w:ascii="Times New Roman" w:hAnsi="Times New Roman" w:cs="Times New Roman"/>
              </w:rPr>
              <w:t>Nije primjenjivo</w:t>
            </w:r>
            <w:r w:rsidR="00BB3339">
              <w:rPr>
                <w:rFonts w:ascii="Times New Roman" w:hAnsi="Times New Roman" w:cs="Times New Roman"/>
              </w:rPr>
              <w:t>.</w:t>
            </w:r>
          </w:p>
        </w:tc>
      </w:tr>
      <w:tr w:rsidR="00895256" w:rsidRPr="00CB178F" w14:paraId="5FF12398" w14:textId="5B0DD453" w:rsidTr="00895256">
        <w:tc>
          <w:tcPr>
            <w:tcW w:w="238" w:type="pct"/>
          </w:tcPr>
          <w:p w14:paraId="5BECF632"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1.1.5.</w:t>
            </w:r>
          </w:p>
        </w:tc>
        <w:tc>
          <w:tcPr>
            <w:tcW w:w="1142" w:type="pct"/>
          </w:tcPr>
          <w:p w14:paraId="2CADB88D"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Potrebno je uspostavljanje i/ili jačanje tzv. revizorskih odbora koji prate postupak financijskog izvješćivanja, prate djelotvornost sustava unutarnjih kontrola, upravljanje rizicima, unutarnju reviziju te prate obavljanje zakonske revizije godišnjih financijskih izvještaja.</w:t>
            </w:r>
          </w:p>
        </w:tc>
        <w:tc>
          <w:tcPr>
            <w:tcW w:w="620" w:type="pct"/>
          </w:tcPr>
          <w:p w14:paraId="1F8DD1A4" w14:textId="6D07A8A8" w:rsidR="001B3DBC" w:rsidRPr="00CB178F" w:rsidRDefault="001B3DBC" w:rsidP="00BD505E">
            <w:pPr>
              <w:rPr>
                <w:rFonts w:ascii="Times New Roman" w:hAnsi="Times New Roman" w:cs="Times New Roman"/>
              </w:rPr>
            </w:pPr>
            <w:r>
              <w:rPr>
                <w:rFonts w:ascii="Times New Roman" w:hAnsi="Times New Roman" w:cs="Times New Roman"/>
              </w:rPr>
              <w:t>5.</w:t>
            </w:r>
            <w:r w:rsidR="00895256">
              <w:rPr>
                <w:rFonts w:ascii="Times New Roman" w:hAnsi="Times New Roman" w:cs="Times New Roman"/>
              </w:rPr>
              <w:t xml:space="preserve"> </w:t>
            </w:r>
            <w:r>
              <w:rPr>
                <w:rFonts w:ascii="Times New Roman" w:hAnsi="Times New Roman" w:cs="Times New Roman"/>
              </w:rPr>
              <w:t>Uspostavljanje revizijskih odbora i jačanje njihovih ovlasti</w:t>
            </w:r>
          </w:p>
        </w:tc>
        <w:tc>
          <w:tcPr>
            <w:tcW w:w="571" w:type="pct"/>
          </w:tcPr>
          <w:p w14:paraId="1EB040F2" w14:textId="7C4BF572" w:rsidR="001B3DBC" w:rsidRPr="00CB178F" w:rsidRDefault="001B3DBC" w:rsidP="00BD505E">
            <w:pPr>
              <w:rPr>
                <w:rFonts w:ascii="Times New Roman" w:hAnsi="Times New Roman" w:cs="Times New Roman"/>
              </w:rPr>
            </w:pPr>
          </w:p>
        </w:tc>
        <w:tc>
          <w:tcPr>
            <w:tcW w:w="715" w:type="pct"/>
          </w:tcPr>
          <w:p w14:paraId="127032D3"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Društvo nije</w:t>
            </w:r>
          </w:p>
          <w:p w14:paraId="755A777B"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obvezno</w:t>
            </w:r>
          </w:p>
          <w:p w14:paraId="2AA697AE"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uspostaviti</w:t>
            </w:r>
          </w:p>
          <w:p w14:paraId="5415BA90"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unutarnju</w:t>
            </w:r>
          </w:p>
          <w:p w14:paraId="60A303AC"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reviziju</w:t>
            </w:r>
          </w:p>
          <w:p w14:paraId="68D0C3C2"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sukladno</w:t>
            </w:r>
          </w:p>
          <w:p w14:paraId="2BF2E75C"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Pravilniku o</w:t>
            </w:r>
          </w:p>
          <w:p w14:paraId="20A26DE5"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unutarnjoj</w:t>
            </w:r>
          </w:p>
          <w:p w14:paraId="125EA9E2" w14:textId="77777777" w:rsidR="001B3DBC" w:rsidRPr="00E50915" w:rsidRDefault="001B3DBC" w:rsidP="00E50915">
            <w:pPr>
              <w:rPr>
                <w:rFonts w:ascii="Times New Roman" w:hAnsi="Times New Roman" w:cs="Times New Roman"/>
              </w:rPr>
            </w:pPr>
            <w:r w:rsidRPr="00E50915">
              <w:rPr>
                <w:rFonts w:ascii="Times New Roman" w:hAnsi="Times New Roman" w:cs="Times New Roman"/>
              </w:rPr>
              <w:t>reviziji u javnom</w:t>
            </w:r>
          </w:p>
          <w:p w14:paraId="6AB83883" w14:textId="54A805B6" w:rsidR="001B3DBC" w:rsidRPr="00CB178F" w:rsidRDefault="001B3DBC" w:rsidP="00E50915">
            <w:pPr>
              <w:rPr>
                <w:rFonts w:ascii="Times New Roman" w:hAnsi="Times New Roman" w:cs="Times New Roman"/>
              </w:rPr>
            </w:pPr>
            <w:r w:rsidRPr="00E50915">
              <w:rPr>
                <w:rFonts w:ascii="Times New Roman" w:hAnsi="Times New Roman" w:cs="Times New Roman"/>
              </w:rPr>
              <w:t>sektoru.</w:t>
            </w:r>
          </w:p>
        </w:tc>
        <w:tc>
          <w:tcPr>
            <w:tcW w:w="428" w:type="pct"/>
          </w:tcPr>
          <w:p w14:paraId="385CE710" w14:textId="2EBBF8FE" w:rsidR="001B3DBC" w:rsidRPr="00CB178F" w:rsidRDefault="001B3DBC" w:rsidP="00BD505E">
            <w:pPr>
              <w:rPr>
                <w:rFonts w:ascii="Times New Roman" w:hAnsi="Times New Roman" w:cs="Times New Roman"/>
              </w:rPr>
            </w:pPr>
          </w:p>
        </w:tc>
        <w:tc>
          <w:tcPr>
            <w:tcW w:w="810" w:type="pct"/>
          </w:tcPr>
          <w:p w14:paraId="5F1912BF" w14:textId="4CF00350" w:rsidR="001B3DBC" w:rsidRPr="00CB178F" w:rsidRDefault="001B3DBC" w:rsidP="00BD505E">
            <w:pPr>
              <w:rPr>
                <w:rFonts w:ascii="Times New Roman" w:hAnsi="Times New Roman" w:cs="Times New Roman"/>
              </w:rPr>
            </w:pPr>
          </w:p>
        </w:tc>
        <w:tc>
          <w:tcPr>
            <w:tcW w:w="476" w:type="pct"/>
          </w:tcPr>
          <w:p w14:paraId="3C9752B6" w14:textId="477C42CB" w:rsidR="001B3DBC" w:rsidRPr="00CB178F" w:rsidRDefault="00707DDB" w:rsidP="00BD505E">
            <w:pPr>
              <w:rPr>
                <w:rFonts w:ascii="Times New Roman" w:hAnsi="Times New Roman" w:cs="Times New Roman"/>
              </w:rPr>
            </w:pPr>
            <w:r>
              <w:rPr>
                <w:rFonts w:ascii="Times New Roman" w:hAnsi="Times New Roman" w:cs="Times New Roman"/>
              </w:rPr>
              <w:t>Nije primjenjivo</w:t>
            </w:r>
            <w:r w:rsidR="00BB3339">
              <w:rPr>
                <w:rFonts w:ascii="Times New Roman" w:hAnsi="Times New Roman" w:cs="Times New Roman"/>
              </w:rPr>
              <w:t>.</w:t>
            </w:r>
          </w:p>
        </w:tc>
      </w:tr>
      <w:tr w:rsidR="00895256" w:rsidRPr="00CB178F" w14:paraId="6490D4D7" w14:textId="144CF2CD" w:rsidTr="00895256">
        <w:tc>
          <w:tcPr>
            <w:tcW w:w="238" w:type="pct"/>
          </w:tcPr>
          <w:p w14:paraId="40EF61E0"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1.1.6.</w:t>
            </w:r>
          </w:p>
        </w:tc>
        <w:tc>
          <w:tcPr>
            <w:tcW w:w="1142" w:type="pct"/>
          </w:tcPr>
          <w:p w14:paraId="3812211C" w14:textId="77777777" w:rsidR="001B3DBC" w:rsidRDefault="001B3DBC" w:rsidP="00BD505E">
            <w:pPr>
              <w:rPr>
                <w:rFonts w:ascii="Times New Roman" w:hAnsi="Times New Roman" w:cs="Times New Roman"/>
              </w:rPr>
            </w:pPr>
            <w:r w:rsidRPr="00CB178F">
              <w:rPr>
                <w:rFonts w:ascii="Times New Roman" w:hAnsi="Times New Roman" w:cs="Times New Roman"/>
              </w:rPr>
              <w:t>Implementacija samoprocjene procesa rada i organizacije u svrhu unapređenja funkcioniranja sustava unutarnjih kontrola. Kao obrazac može poslužiti Upitnik o fiskalnoj odgovornosti za trgovačka društva i druge pravne osobe utvrđene u registru trgovačkih društava i drugih pravnih osoba obveznika davanja Izjave o fiskalnoj odgovornosti (Prilog 2.b), koji je sastavni dio Uredbe o sastavljanju i predaji izjave o fiskalnoj odgovornosti i izvještaju o primjeni fiskalnih pravila.</w:t>
            </w:r>
          </w:p>
          <w:p w14:paraId="3A8A982E" w14:textId="1EB8F16A" w:rsidR="001B3DBC" w:rsidRPr="00CB178F" w:rsidRDefault="001B3DBC" w:rsidP="00BD505E">
            <w:pPr>
              <w:rPr>
                <w:rFonts w:ascii="Times New Roman" w:hAnsi="Times New Roman" w:cs="Times New Roman"/>
              </w:rPr>
            </w:pPr>
          </w:p>
        </w:tc>
        <w:tc>
          <w:tcPr>
            <w:tcW w:w="620" w:type="pct"/>
          </w:tcPr>
          <w:p w14:paraId="71FCF353" w14:textId="06ACAC6E" w:rsidR="001B3DBC" w:rsidRPr="00CB178F" w:rsidRDefault="001B3DBC" w:rsidP="00BD505E">
            <w:pPr>
              <w:rPr>
                <w:rFonts w:ascii="Times New Roman" w:hAnsi="Times New Roman" w:cs="Times New Roman"/>
              </w:rPr>
            </w:pPr>
            <w:r>
              <w:rPr>
                <w:rFonts w:ascii="Times New Roman" w:hAnsi="Times New Roman" w:cs="Times New Roman"/>
              </w:rPr>
              <w:t>6.</w:t>
            </w:r>
            <w:r w:rsidR="00895256">
              <w:rPr>
                <w:rFonts w:ascii="Times New Roman" w:hAnsi="Times New Roman" w:cs="Times New Roman"/>
              </w:rPr>
              <w:t xml:space="preserve"> </w:t>
            </w:r>
            <w:r>
              <w:rPr>
                <w:rFonts w:ascii="Times New Roman" w:hAnsi="Times New Roman" w:cs="Times New Roman"/>
              </w:rPr>
              <w:t>Pravovremena predaja i sastavljanje Izjave o fiskalnoj odgovornosti</w:t>
            </w:r>
          </w:p>
        </w:tc>
        <w:tc>
          <w:tcPr>
            <w:tcW w:w="571" w:type="pct"/>
          </w:tcPr>
          <w:p w14:paraId="100FB675" w14:textId="51F518F3" w:rsidR="001B3DBC" w:rsidRPr="00CB178F" w:rsidRDefault="001B3DBC" w:rsidP="00BD505E">
            <w:pPr>
              <w:rPr>
                <w:rFonts w:ascii="Times New Roman" w:hAnsi="Times New Roman" w:cs="Times New Roman"/>
              </w:rPr>
            </w:pPr>
            <w:r>
              <w:rPr>
                <w:rFonts w:ascii="Times New Roman" w:hAnsi="Times New Roman" w:cs="Times New Roman"/>
              </w:rPr>
              <w:t>U zakonskim rokovima</w:t>
            </w:r>
            <w:r w:rsidR="00BB3339">
              <w:rPr>
                <w:rFonts w:ascii="Times New Roman" w:hAnsi="Times New Roman" w:cs="Times New Roman"/>
              </w:rPr>
              <w:t>.</w:t>
            </w:r>
          </w:p>
        </w:tc>
        <w:tc>
          <w:tcPr>
            <w:tcW w:w="715" w:type="pct"/>
          </w:tcPr>
          <w:p w14:paraId="45D7715B" w14:textId="27B9809D" w:rsidR="001B3DBC" w:rsidRPr="00CB178F" w:rsidRDefault="001B3DBC" w:rsidP="00BD505E">
            <w:pPr>
              <w:rPr>
                <w:rFonts w:ascii="Times New Roman" w:hAnsi="Times New Roman" w:cs="Times New Roman"/>
              </w:rPr>
            </w:pPr>
            <w:r>
              <w:rPr>
                <w:rFonts w:ascii="Times New Roman" w:hAnsi="Times New Roman" w:cs="Times New Roman"/>
              </w:rPr>
              <w:t>Uvid u Izjavu o fiskalnoj odgovornosti</w:t>
            </w:r>
          </w:p>
        </w:tc>
        <w:tc>
          <w:tcPr>
            <w:tcW w:w="428" w:type="pct"/>
          </w:tcPr>
          <w:p w14:paraId="75249B81" w14:textId="219D8DD0"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69AC8B59" w14:textId="0926850E" w:rsidR="001B3DBC" w:rsidRDefault="001B3DBC" w:rsidP="005F2AC6">
            <w:pPr>
              <w:rPr>
                <w:rFonts w:ascii="Times New Roman" w:hAnsi="Times New Roman" w:cs="Times New Roman"/>
              </w:rPr>
            </w:pPr>
            <w:r>
              <w:rPr>
                <w:rFonts w:ascii="Times New Roman" w:hAnsi="Times New Roman" w:cs="Times New Roman"/>
              </w:rPr>
              <w:t>Uprava:</w:t>
            </w:r>
          </w:p>
          <w:p w14:paraId="1D091C7A" w14:textId="77777777" w:rsidR="005432DD" w:rsidRDefault="005432DD" w:rsidP="005F2AC6">
            <w:pPr>
              <w:rPr>
                <w:rFonts w:ascii="Times New Roman" w:hAnsi="Times New Roman" w:cs="Times New Roman"/>
              </w:rPr>
            </w:pPr>
            <w:r>
              <w:rPr>
                <w:rFonts w:ascii="Times New Roman" w:hAnsi="Times New Roman" w:cs="Times New Roman"/>
              </w:rPr>
              <w:t>Daniel Bilen</w:t>
            </w:r>
            <w:r w:rsidR="001B3DBC">
              <w:rPr>
                <w:rFonts w:ascii="Times New Roman" w:hAnsi="Times New Roman" w:cs="Times New Roman"/>
              </w:rPr>
              <w:t xml:space="preserve">, </w:t>
            </w:r>
          </w:p>
          <w:p w14:paraId="446F7E2F" w14:textId="706CE7E4" w:rsidR="001B3DBC" w:rsidRDefault="001B3DBC" w:rsidP="005F2AC6">
            <w:pPr>
              <w:rPr>
                <w:rFonts w:ascii="Times New Roman" w:hAnsi="Times New Roman" w:cs="Times New Roman"/>
              </w:rPr>
            </w:pPr>
            <w:r>
              <w:rPr>
                <w:rFonts w:ascii="Times New Roman" w:hAnsi="Times New Roman" w:cs="Times New Roman"/>
              </w:rPr>
              <w:t>direktor</w:t>
            </w:r>
          </w:p>
          <w:p w14:paraId="01963789" w14:textId="77777777" w:rsidR="005432DD" w:rsidRDefault="005432DD" w:rsidP="005432DD">
            <w:hyperlink r:id="rId20" w:history="1">
              <w:r w:rsidRPr="00955535">
                <w:rPr>
                  <w:rStyle w:val="Hiperveza"/>
                </w:rPr>
                <w:t>daniel.bilen@ktd-cabar.hr</w:t>
              </w:r>
            </w:hyperlink>
          </w:p>
          <w:p w14:paraId="186E8FD6" w14:textId="7A2DA713" w:rsidR="001B3DBC" w:rsidRPr="00CB178F" w:rsidRDefault="001B3DBC" w:rsidP="005F2AC6">
            <w:pPr>
              <w:rPr>
                <w:rFonts w:ascii="Times New Roman" w:hAnsi="Times New Roman" w:cs="Times New Roman"/>
              </w:rPr>
            </w:pPr>
          </w:p>
        </w:tc>
        <w:tc>
          <w:tcPr>
            <w:tcW w:w="476" w:type="pct"/>
          </w:tcPr>
          <w:p w14:paraId="670B5E6A" w14:textId="1C997DD0" w:rsidR="001B3DBC" w:rsidRDefault="00707DDB" w:rsidP="005F2AC6">
            <w:pPr>
              <w:rPr>
                <w:rFonts w:ascii="Times New Roman" w:hAnsi="Times New Roman" w:cs="Times New Roman"/>
              </w:rPr>
            </w:pPr>
            <w:r>
              <w:rPr>
                <w:rFonts w:ascii="Times New Roman" w:hAnsi="Times New Roman" w:cs="Times New Roman"/>
              </w:rPr>
              <w:t>Izvršeno</w:t>
            </w:r>
            <w:r w:rsidR="00BB3339">
              <w:rPr>
                <w:rFonts w:ascii="Times New Roman" w:hAnsi="Times New Roman" w:cs="Times New Roman"/>
              </w:rPr>
              <w:t>.</w:t>
            </w:r>
          </w:p>
        </w:tc>
      </w:tr>
      <w:tr w:rsidR="00895256" w:rsidRPr="00CB178F" w14:paraId="7694C669" w14:textId="3A31EE56" w:rsidTr="00895256">
        <w:tc>
          <w:tcPr>
            <w:tcW w:w="238" w:type="pct"/>
          </w:tcPr>
          <w:p w14:paraId="23421C9D"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1.1.7.</w:t>
            </w:r>
          </w:p>
        </w:tc>
        <w:tc>
          <w:tcPr>
            <w:tcW w:w="1142" w:type="pct"/>
          </w:tcPr>
          <w:p w14:paraId="3A508B14"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Postojanje obveze izrade godišnjih planova rada za sve strukture određene smjernicama 1.1.3., 1.1.4., 1.1.5., 2.1.2.i 2.2.5.Očekivani rok za izvršenje je kraj prosinca svake godine za sljedeću godinu.</w:t>
            </w:r>
          </w:p>
        </w:tc>
        <w:tc>
          <w:tcPr>
            <w:tcW w:w="620" w:type="pct"/>
          </w:tcPr>
          <w:p w14:paraId="7F078A61" w14:textId="5EB335C0" w:rsidR="001B3DBC" w:rsidRPr="002D1AD5" w:rsidRDefault="001B3DBC" w:rsidP="002D1AD5">
            <w:pPr>
              <w:rPr>
                <w:rFonts w:ascii="Times New Roman" w:hAnsi="Times New Roman" w:cs="Times New Roman"/>
              </w:rPr>
            </w:pPr>
            <w:r>
              <w:rPr>
                <w:rFonts w:ascii="Times New Roman" w:hAnsi="Times New Roman" w:cs="Times New Roman"/>
              </w:rPr>
              <w:t xml:space="preserve">7. </w:t>
            </w:r>
            <w:r w:rsidRPr="002D1AD5">
              <w:rPr>
                <w:rFonts w:ascii="Times New Roman" w:hAnsi="Times New Roman" w:cs="Times New Roman"/>
              </w:rPr>
              <w:t>Izrada godišnjeg plana</w:t>
            </w:r>
          </w:p>
          <w:p w14:paraId="7E2B45DF" w14:textId="5B69CA40" w:rsidR="001B3DBC" w:rsidRDefault="001B3DBC" w:rsidP="002D1AD5">
            <w:pPr>
              <w:rPr>
                <w:rFonts w:ascii="Times New Roman" w:hAnsi="Times New Roman" w:cs="Times New Roman"/>
              </w:rPr>
            </w:pPr>
            <w:r w:rsidRPr="002D1AD5">
              <w:rPr>
                <w:rFonts w:ascii="Times New Roman" w:hAnsi="Times New Roman" w:cs="Times New Roman"/>
              </w:rPr>
              <w:t>rada Službenika za</w:t>
            </w:r>
            <w:r>
              <w:rPr>
                <w:rFonts w:ascii="Times New Roman" w:hAnsi="Times New Roman" w:cs="Times New Roman"/>
              </w:rPr>
              <w:t xml:space="preserve"> </w:t>
            </w:r>
            <w:r w:rsidRPr="002D1AD5">
              <w:rPr>
                <w:rFonts w:ascii="Times New Roman" w:hAnsi="Times New Roman" w:cs="Times New Roman"/>
              </w:rPr>
              <w:t>informiranje</w:t>
            </w:r>
          </w:p>
          <w:p w14:paraId="5D398AA8" w14:textId="77777777" w:rsidR="001B3DBC" w:rsidRDefault="001B3DBC" w:rsidP="00BD505E">
            <w:pPr>
              <w:rPr>
                <w:rFonts w:ascii="Times New Roman" w:hAnsi="Times New Roman" w:cs="Times New Roman"/>
              </w:rPr>
            </w:pPr>
          </w:p>
          <w:p w14:paraId="553F8027" w14:textId="77777777" w:rsidR="001B3DBC" w:rsidRDefault="001B3DBC" w:rsidP="00BD505E">
            <w:pPr>
              <w:rPr>
                <w:rFonts w:ascii="Times New Roman" w:hAnsi="Times New Roman" w:cs="Times New Roman"/>
              </w:rPr>
            </w:pPr>
            <w:r>
              <w:rPr>
                <w:rFonts w:ascii="Times New Roman" w:hAnsi="Times New Roman" w:cs="Times New Roman"/>
              </w:rPr>
              <w:t xml:space="preserve">8. Izrada godišnjeg plana </w:t>
            </w:r>
            <w:r>
              <w:rPr>
                <w:rFonts w:ascii="Times New Roman" w:hAnsi="Times New Roman" w:cs="Times New Roman"/>
              </w:rPr>
              <w:lastRenderedPageBreak/>
              <w:t>rada povjerenika za etiku</w:t>
            </w:r>
          </w:p>
          <w:p w14:paraId="0A038CDB" w14:textId="77777777" w:rsidR="001B3DBC" w:rsidRDefault="001B3DBC" w:rsidP="00BD505E">
            <w:pPr>
              <w:rPr>
                <w:rFonts w:ascii="Times New Roman" w:hAnsi="Times New Roman" w:cs="Times New Roman"/>
              </w:rPr>
            </w:pPr>
          </w:p>
          <w:p w14:paraId="078A26AA" w14:textId="172B2DF6" w:rsidR="001B3DBC" w:rsidRPr="002D1AD5" w:rsidRDefault="001B3DBC" w:rsidP="002D1AD5">
            <w:pPr>
              <w:rPr>
                <w:rFonts w:ascii="Times New Roman" w:hAnsi="Times New Roman" w:cs="Times New Roman"/>
              </w:rPr>
            </w:pPr>
            <w:r>
              <w:rPr>
                <w:rFonts w:ascii="Times New Roman" w:hAnsi="Times New Roman" w:cs="Times New Roman"/>
              </w:rPr>
              <w:t xml:space="preserve">9. Izrada godišnjeg plana </w:t>
            </w:r>
            <w:r w:rsidRPr="002D1AD5">
              <w:rPr>
                <w:rFonts w:ascii="Times New Roman" w:hAnsi="Times New Roman" w:cs="Times New Roman"/>
              </w:rPr>
              <w:t>za</w:t>
            </w:r>
            <w:r>
              <w:rPr>
                <w:rFonts w:ascii="Times New Roman" w:hAnsi="Times New Roman" w:cs="Times New Roman"/>
              </w:rPr>
              <w:t xml:space="preserve"> </w:t>
            </w:r>
            <w:r w:rsidRPr="002D1AD5">
              <w:rPr>
                <w:rFonts w:ascii="Times New Roman" w:hAnsi="Times New Roman" w:cs="Times New Roman"/>
              </w:rPr>
              <w:t>razvoj</w:t>
            </w:r>
            <w:r>
              <w:rPr>
                <w:rFonts w:ascii="Times New Roman" w:hAnsi="Times New Roman" w:cs="Times New Roman"/>
              </w:rPr>
              <w:t xml:space="preserve"> </w:t>
            </w:r>
            <w:r w:rsidRPr="002D1AD5">
              <w:rPr>
                <w:rFonts w:ascii="Times New Roman" w:hAnsi="Times New Roman" w:cs="Times New Roman"/>
              </w:rPr>
              <w:t>sustava unutarnjih</w:t>
            </w:r>
          </w:p>
          <w:p w14:paraId="52E305E7" w14:textId="31718480" w:rsidR="001B3DBC" w:rsidRDefault="001B3DBC" w:rsidP="002D1AD5">
            <w:pPr>
              <w:rPr>
                <w:rFonts w:ascii="Times New Roman" w:hAnsi="Times New Roman" w:cs="Times New Roman"/>
              </w:rPr>
            </w:pPr>
            <w:r>
              <w:rPr>
                <w:rFonts w:ascii="Times New Roman" w:hAnsi="Times New Roman" w:cs="Times New Roman"/>
              </w:rPr>
              <w:t>k</w:t>
            </w:r>
            <w:r w:rsidRPr="002D1AD5">
              <w:rPr>
                <w:rFonts w:ascii="Times New Roman" w:hAnsi="Times New Roman" w:cs="Times New Roman"/>
              </w:rPr>
              <w:t>ontrola</w:t>
            </w:r>
          </w:p>
          <w:p w14:paraId="3EF44227" w14:textId="27787310" w:rsidR="001B3DBC" w:rsidRPr="00CB178F" w:rsidRDefault="001B3DBC" w:rsidP="002D1AD5">
            <w:pPr>
              <w:rPr>
                <w:rFonts w:ascii="Times New Roman" w:hAnsi="Times New Roman" w:cs="Times New Roman"/>
              </w:rPr>
            </w:pPr>
          </w:p>
        </w:tc>
        <w:tc>
          <w:tcPr>
            <w:tcW w:w="571" w:type="pct"/>
          </w:tcPr>
          <w:p w14:paraId="3B9A9B60" w14:textId="0AB16179" w:rsidR="001B3DBC" w:rsidRPr="00CB178F" w:rsidRDefault="001B3DBC" w:rsidP="00BD505E">
            <w:pPr>
              <w:rPr>
                <w:rFonts w:ascii="Times New Roman" w:hAnsi="Times New Roman" w:cs="Times New Roman"/>
              </w:rPr>
            </w:pPr>
            <w:r>
              <w:rPr>
                <w:rFonts w:ascii="Times New Roman" w:hAnsi="Times New Roman" w:cs="Times New Roman"/>
              </w:rPr>
              <w:lastRenderedPageBreak/>
              <w:t>Očekivani rok za izvršenje je kraj prosinca svake godine za iduću godinu</w:t>
            </w:r>
            <w:r w:rsidR="00BB3339">
              <w:rPr>
                <w:rFonts w:ascii="Times New Roman" w:hAnsi="Times New Roman" w:cs="Times New Roman"/>
              </w:rPr>
              <w:t>.</w:t>
            </w:r>
          </w:p>
        </w:tc>
        <w:tc>
          <w:tcPr>
            <w:tcW w:w="715" w:type="pct"/>
          </w:tcPr>
          <w:p w14:paraId="13D35F22" w14:textId="5206BA94" w:rsidR="001B3DBC" w:rsidRDefault="001B3DBC" w:rsidP="00BD505E">
            <w:pPr>
              <w:rPr>
                <w:rFonts w:ascii="Times New Roman" w:hAnsi="Times New Roman" w:cs="Times New Roman"/>
              </w:rPr>
            </w:pPr>
            <w:r>
              <w:rPr>
                <w:rFonts w:ascii="Times New Roman" w:hAnsi="Times New Roman" w:cs="Times New Roman"/>
              </w:rPr>
              <w:t>Godišnji plan rada službenika za informiranje</w:t>
            </w:r>
          </w:p>
          <w:p w14:paraId="15CC5672" w14:textId="77777777" w:rsidR="001B3DBC" w:rsidRDefault="001B3DBC" w:rsidP="00BD505E">
            <w:pPr>
              <w:rPr>
                <w:rFonts w:ascii="Times New Roman" w:hAnsi="Times New Roman" w:cs="Times New Roman"/>
              </w:rPr>
            </w:pPr>
          </w:p>
          <w:p w14:paraId="723E8FF3" w14:textId="77777777" w:rsidR="001B3DBC" w:rsidRDefault="001B3DBC" w:rsidP="00BD505E">
            <w:pPr>
              <w:rPr>
                <w:rFonts w:ascii="Times New Roman" w:hAnsi="Times New Roman" w:cs="Times New Roman"/>
              </w:rPr>
            </w:pPr>
          </w:p>
          <w:p w14:paraId="45776AC0" w14:textId="652553A9" w:rsidR="001B3DBC" w:rsidRDefault="001B3DBC" w:rsidP="00BD505E">
            <w:pPr>
              <w:rPr>
                <w:rFonts w:ascii="Times New Roman" w:hAnsi="Times New Roman" w:cs="Times New Roman"/>
              </w:rPr>
            </w:pPr>
            <w:r>
              <w:rPr>
                <w:rFonts w:ascii="Times New Roman" w:hAnsi="Times New Roman" w:cs="Times New Roman"/>
              </w:rPr>
              <w:t>Godišnji plan rada povjerenika za etiku</w:t>
            </w:r>
          </w:p>
          <w:p w14:paraId="732DB503" w14:textId="77777777" w:rsidR="001B3DBC" w:rsidRDefault="001B3DBC" w:rsidP="00BD505E">
            <w:pPr>
              <w:rPr>
                <w:rFonts w:ascii="Times New Roman" w:hAnsi="Times New Roman" w:cs="Times New Roman"/>
              </w:rPr>
            </w:pPr>
          </w:p>
          <w:p w14:paraId="29DF9722" w14:textId="77777777" w:rsidR="001B3DBC" w:rsidRDefault="001B3DBC" w:rsidP="00BD505E">
            <w:pPr>
              <w:rPr>
                <w:rFonts w:ascii="Times New Roman" w:hAnsi="Times New Roman" w:cs="Times New Roman"/>
              </w:rPr>
            </w:pPr>
          </w:p>
          <w:p w14:paraId="3842588F" w14:textId="77777777" w:rsidR="001B3DBC" w:rsidRDefault="001B3DBC" w:rsidP="00BD505E">
            <w:pPr>
              <w:rPr>
                <w:rFonts w:ascii="Times New Roman" w:hAnsi="Times New Roman" w:cs="Times New Roman"/>
              </w:rPr>
            </w:pPr>
            <w:r>
              <w:rPr>
                <w:rFonts w:ascii="Times New Roman" w:hAnsi="Times New Roman" w:cs="Times New Roman"/>
              </w:rPr>
              <w:t>Godišnji plan razvoja sustava unutarnjih kontrola</w:t>
            </w:r>
          </w:p>
          <w:p w14:paraId="3547771C" w14:textId="77C76A35" w:rsidR="001B3DBC" w:rsidRPr="00CB178F" w:rsidRDefault="001B3DBC" w:rsidP="00BD505E">
            <w:pPr>
              <w:rPr>
                <w:rFonts w:ascii="Times New Roman" w:hAnsi="Times New Roman" w:cs="Times New Roman"/>
              </w:rPr>
            </w:pPr>
          </w:p>
        </w:tc>
        <w:tc>
          <w:tcPr>
            <w:tcW w:w="428" w:type="pct"/>
          </w:tcPr>
          <w:p w14:paraId="11B140B8" w14:textId="1B1AC1CA" w:rsidR="001B3DBC" w:rsidRPr="00CB178F" w:rsidRDefault="001B3DBC" w:rsidP="00BD505E">
            <w:pPr>
              <w:rPr>
                <w:rFonts w:ascii="Times New Roman" w:hAnsi="Times New Roman" w:cs="Times New Roman"/>
              </w:rPr>
            </w:pPr>
            <w:r>
              <w:rPr>
                <w:rFonts w:ascii="Times New Roman" w:hAnsi="Times New Roman" w:cs="Times New Roman"/>
              </w:rPr>
              <w:lastRenderedPageBreak/>
              <w:t>Nisu potrebna dodatna financijska sredstva</w:t>
            </w:r>
          </w:p>
        </w:tc>
        <w:tc>
          <w:tcPr>
            <w:tcW w:w="810" w:type="pct"/>
          </w:tcPr>
          <w:p w14:paraId="5A567F3C" w14:textId="2FEF2CA8" w:rsidR="001B3DBC" w:rsidRDefault="001B3DBC" w:rsidP="00B8566C">
            <w:pPr>
              <w:rPr>
                <w:rFonts w:ascii="Times New Roman" w:hAnsi="Times New Roman" w:cs="Times New Roman"/>
              </w:rPr>
            </w:pPr>
            <w:r>
              <w:rPr>
                <w:rFonts w:ascii="Times New Roman" w:hAnsi="Times New Roman" w:cs="Times New Roman"/>
              </w:rPr>
              <w:t>Službenik za informiranje:</w:t>
            </w:r>
          </w:p>
          <w:p w14:paraId="435C050D" w14:textId="749A518F" w:rsidR="001B3DBC" w:rsidRDefault="005432DD" w:rsidP="00B8566C">
            <w:pPr>
              <w:rPr>
                <w:rFonts w:ascii="Times New Roman" w:hAnsi="Times New Roman" w:cs="Times New Roman"/>
              </w:rPr>
            </w:pPr>
            <w:r>
              <w:rPr>
                <w:rFonts w:ascii="Times New Roman" w:hAnsi="Times New Roman" w:cs="Times New Roman"/>
              </w:rPr>
              <w:t>Daniel Bilen</w:t>
            </w:r>
          </w:p>
          <w:p w14:paraId="5F37D8C1" w14:textId="77777777" w:rsidR="005432DD" w:rsidRDefault="005432DD" w:rsidP="005432DD">
            <w:hyperlink r:id="rId21" w:history="1">
              <w:r w:rsidRPr="00955535">
                <w:rPr>
                  <w:rStyle w:val="Hiperveza"/>
                </w:rPr>
                <w:t>daniel.bilen@ktd-cabar.hr</w:t>
              </w:r>
            </w:hyperlink>
          </w:p>
          <w:p w14:paraId="338F7CD0" w14:textId="77777777" w:rsidR="001B3DBC" w:rsidRDefault="001B3DBC" w:rsidP="00BD505E">
            <w:pPr>
              <w:rPr>
                <w:rFonts w:ascii="Times New Roman" w:hAnsi="Times New Roman" w:cs="Times New Roman"/>
              </w:rPr>
            </w:pPr>
          </w:p>
          <w:p w14:paraId="52A9E22B" w14:textId="77777777" w:rsidR="001B3DBC" w:rsidRDefault="001B3DBC" w:rsidP="00BD505E">
            <w:pPr>
              <w:rPr>
                <w:rFonts w:ascii="Times New Roman" w:hAnsi="Times New Roman" w:cs="Times New Roman"/>
              </w:rPr>
            </w:pPr>
          </w:p>
          <w:p w14:paraId="2E8D4472" w14:textId="6D5AE256" w:rsidR="001B3DBC" w:rsidRDefault="001B3DBC" w:rsidP="00BD505E">
            <w:pPr>
              <w:rPr>
                <w:rFonts w:ascii="Times New Roman" w:hAnsi="Times New Roman" w:cs="Times New Roman"/>
              </w:rPr>
            </w:pPr>
            <w:r>
              <w:rPr>
                <w:rFonts w:ascii="Times New Roman" w:hAnsi="Times New Roman" w:cs="Times New Roman"/>
              </w:rPr>
              <w:lastRenderedPageBreak/>
              <w:t>Povjerenik za etiku:</w:t>
            </w:r>
          </w:p>
          <w:p w14:paraId="0F101B68" w14:textId="52500D72" w:rsidR="001B3DBC" w:rsidRDefault="001B3DBC" w:rsidP="00C459C6">
            <w:pPr>
              <w:rPr>
                <w:rFonts w:ascii="Times New Roman" w:hAnsi="Times New Roman" w:cs="Times New Roman"/>
              </w:rPr>
            </w:pPr>
            <w:r>
              <w:rPr>
                <w:rFonts w:ascii="Times New Roman" w:hAnsi="Times New Roman" w:cs="Times New Roman"/>
              </w:rPr>
              <w:t>Dušanka Loknar</w:t>
            </w:r>
          </w:p>
          <w:p w14:paraId="312498F8" w14:textId="626E8C1B" w:rsidR="001B3DBC" w:rsidRDefault="001B3DBC" w:rsidP="00C459C6">
            <w:pPr>
              <w:rPr>
                <w:rFonts w:ascii="Times New Roman" w:hAnsi="Times New Roman" w:cs="Times New Roman"/>
              </w:rPr>
            </w:pPr>
            <w:hyperlink r:id="rId22" w:history="1">
              <w:r w:rsidRPr="005B5136">
                <w:rPr>
                  <w:rStyle w:val="Hiperveza"/>
                  <w:rFonts w:ascii="Times New Roman" w:hAnsi="Times New Roman" w:cs="Times New Roman"/>
                </w:rPr>
                <w:t>d</w:t>
              </w:r>
              <w:r w:rsidRPr="005B5136">
                <w:rPr>
                  <w:rStyle w:val="Hiperveza"/>
                </w:rPr>
                <w:t>usanka.loknar</w:t>
              </w:r>
              <w:r w:rsidRPr="005B5136">
                <w:rPr>
                  <w:rStyle w:val="Hiperveza"/>
                  <w:rFonts w:ascii="Times New Roman" w:hAnsi="Times New Roman" w:cs="Times New Roman"/>
                </w:rPr>
                <w:t>@k</w:t>
              </w:r>
              <w:r w:rsidRPr="005B5136">
                <w:rPr>
                  <w:rStyle w:val="Hiperveza"/>
                </w:rPr>
                <w:t>td-cabar.hr</w:t>
              </w:r>
            </w:hyperlink>
          </w:p>
          <w:p w14:paraId="589D37E3" w14:textId="77777777" w:rsidR="001B3DBC" w:rsidRDefault="001B3DBC" w:rsidP="00C459C6">
            <w:pPr>
              <w:rPr>
                <w:rFonts w:ascii="Times New Roman" w:hAnsi="Times New Roman" w:cs="Times New Roman"/>
              </w:rPr>
            </w:pPr>
          </w:p>
          <w:p w14:paraId="3B56E15A" w14:textId="626FDB1D" w:rsidR="001B3DBC" w:rsidRDefault="001B3DBC" w:rsidP="00C459C6">
            <w:pPr>
              <w:rPr>
                <w:rFonts w:ascii="Times New Roman" w:hAnsi="Times New Roman" w:cs="Times New Roman"/>
              </w:rPr>
            </w:pPr>
            <w:r>
              <w:rPr>
                <w:rFonts w:ascii="Times New Roman" w:hAnsi="Times New Roman" w:cs="Times New Roman"/>
              </w:rPr>
              <w:t>051/821-505</w:t>
            </w:r>
          </w:p>
          <w:p w14:paraId="781382DD" w14:textId="77777777" w:rsidR="001B3DBC" w:rsidRDefault="001B3DBC" w:rsidP="00BD505E">
            <w:pPr>
              <w:rPr>
                <w:rFonts w:ascii="Times New Roman" w:hAnsi="Times New Roman" w:cs="Times New Roman"/>
              </w:rPr>
            </w:pPr>
          </w:p>
          <w:p w14:paraId="7FF46C35" w14:textId="77777777" w:rsidR="001B3DBC" w:rsidRDefault="001B3DBC" w:rsidP="00BD505E">
            <w:pPr>
              <w:rPr>
                <w:rFonts w:ascii="Times New Roman" w:hAnsi="Times New Roman" w:cs="Times New Roman"/>
              </w:rPr>
            </w:pPr>
          </w:p>
          <w:p w14:paraId="580C9AA0" w14:textId="059104F9" w:rsidR="001B3DBC" w:rsidRPr="00CB178F" w:rsidRDefault="001B3DBC" w:rsidP="00BD505E">
            <w:pPr>
              <w:rPr>
                <w:rFonts w:ascii="Times New Roman" w:hAnsi="Times New Roman" w:cs="Times New Roman"/>
              </w:rPr>
            </w:pPr>
          </w:p>
        </w:tc>
        <w:tc>
          <w:tcPr>
            <w:tcW w:w="476" w:type="pct"/>
          </w:tcPr>
          <w:p w14:paraId="0030F66C" w14:textId="4581B8C0" w:rsidR="00707DDB" w:rsidRDefault="00707DDB" w:rsidP="00707DDB">
            <w:pPr>
              <w:rPr>
                <w:rFonts w:ascii="Times New Roman" w:hAnsi="Times New Roman" w:cs="Times New Roman"/>
              </w:rPr>
            </w:pPr>
            <w:r>
              <w:rPr>
                <w:rFonts w:ascii="Times New Roman" w:hAnsi="Times New Roman" w:cs="Times New Roman"/>
              </w:rPr>
              <w:lastRenderedPageBreak/>
              <w:t>Izvršeno</w:t>
            </w:r>
            <w:r w:rsidR="00BB3339">
              <w:rPr>
                <w:rFonts w:ascii="Times New Roman" w:hAnsi="Times New Roman" w:cs="Times New Roman"/>
              </w:rPr>
              <w:t>.</w:t>
            </w:r>
          </w:p>
          <w:p w14:paraId="716A40B5" w14:textId="77777777" w:rsidR="00707DDB" w:rsidRDefault="00707DDB" w:rsidP="00707DDB">
            <w:pPr>
              <w:rPr>
                <w:rFonts w:ascii="Times New Roman" w:hAnsi="Times New Roman" w:cs="Times New Roman"/>
              </w:rPr>
            </w:pPr>
          </w:p>
          <w:p w14:paraId="144157CB" w14:textId="77777777" w:rsidR="00707DDB" w:rsidRDefault="00707DDB" w:rsidP="00707DDB">
            <w:pPr>
              <w:rPr>
                <w:rFonts w:ascii="Times New Roman" w:hAnsi="Times New Roman" w:cs="Times New Roman"/>
              </w:rPr>
            </w:pPr>
          </w:p>
          <w:p w14:paraId="29D1C829" w14:textId="77777777" w:rsidR="00707DDB" w:rsidRDefault="00707DDB" w:rsidP="00707DDB">
            <w:pPr>
              <w:rPr>
                <w:rFonts w:ascii="Times New Roman" w:hAnsi="Times New Roman" w:cs="Times New Roman"/>
              </w:rPr>
            </w:pPr>
          </w:p>
          <w:p w14:paraId="2EABC84B" w14:textId="77777777" w:rsidR="00707DDB" w:rsidRDefault="00707DDB" w:rsidP="00707DDB">
            <w:pPr>
              <w:rPr>
                <w:rFonts w:ascii="Times New Roman" w:hAnsi="Times New Roman" w:cs="Times New Roman"/>
              </w:rPr>
            </w:pPr>
          </w:p>
          <w:p w14:paraId="41160ED1" w14:textId="77777777" w:rsidR="00BB3339" w:rsidRDefault="00BB3339" w:rsidP="00707DDB">
            <w:pPr>
              <w:rPr>
                <w:rFonts w:ascii="Times New Roman" w:hAnsi="Times New Roman" w:cs="Times New Roman"/>
              </w:rPr>
            </w:pPr>
          </w:p>
          <w:p w14:paraId="0F2FAC82" w14:textId="2E99C0CC" w:rsidR="00707DDB" w:rsidRDefault="00707DDB" w:rsidP="00707DDB">
            <w:pPr>
              <w:rPr>
                <w:rFonts w:ascii="Times New Roman" w:hAnsi="Times New Roman" w:cs="Times New Roman"/>
              </w:rPr>
            </w:pPr>
            <w:r>
              <w:rPr>
                <w:rFonts w:ascii="Times New Roman" w:hAnsi="Times New Roman" w:cs="Times New Roman"/>
              </w:rPr>
              <w:t>Izvršeno</w:t>
            </w:r>
            <w:r w:rsidR="00BB3339">
              <w:rPr>
                <w:rFonts w:ascii="Times New Roman" w:hAnsi="Times New Roman" w:cs="Times New Roman"/>
              </w:rPr>
              <w:t>.</w:t>
            </w:r>
          </w:p>
          <w:p w14:paraId="32F9A0BD" w14:textId="77777777" w:rsidR="00707DDB" w:rsidRDefault="00707DDB" w:rsidP="00707DDB">
            <w:pPr>
              <w:rPr>
                <w:rFonts w:ascii="Times New Roman" w:hAnsi="Times New Roman" w:cs="Times New Roman"/>
              </w:rPr>
            </w:pPr>
          </w:p>
          <w:p w14:paraId="2D983E44" w14:textId="77777777" w:rsidR="00707DDB" w:rsidRDefault="00707DDB" w:rsidP="00707DDB">
            <w:pPr>
              <w:rPr>
                <w:rFonts w:ascii="Times New Roman" w:hAnsi="Times New Roman" w:cs="Times New Roman"/>
              </w:rPr>
            </w:pPr>
          </w:p>
          <w:p w14:paraId="449974BE" w14:textId="77777777" w:rsidR="00707DDB" w:rsidRDefault="00707DDB" w:rsidP="00707DDB">
            <w:pPr>
              <w:rPr>
                <w:rFonts w:ascii="Times New Roman" w:hAnsi="Times New Roman" w:cs="Times New Roman"/>
              </w:rPr>
            </w:pPr>
          </w:p>
          <w:p w14:paraId="290CDCA7" w14:textId="77777777" w:rsidR="00707DDB" w:rsidRDefault="00707DDB" w:rsidP="00707DDB">
            <w:pPr>
              <w:rPr>
                <w:rFonts w:ascii="Times New Roman" w:hAnsi="Times New Roman" w:cs="Times New Roman"/>
              </w:rPr>
            </w:pPr>
          </w:p>
          <w:p w14:paraId="28912D50" w14:textId="4904DD7C" w:rsidR="001B3DBC" w:rsidRDefault="00AC6734" w:rsidP="00707DDB">
            <w:pPr>
              <w:rPr>
                <w:rFonts w:ascii="Times New Roman" w:hAnsi="Times New Roman" w:cs="Times New Roman"/>
              </w:rPr>
            </w:pPr>
            <w:r>
              <w:rPr>
                <w:rFonts w:ascii="Times New Roman" w:hAnsi="Times New Roman" w:cs="Times New Roman"/>
              </w:rPr>
              <w:t>I</w:t>
            </w:r>
            <w:r w:rsidR="00707DDB">
              <w:rPr>
                <w:rFonts w:ascii="Times New Roman" w:hAnsi="Times New Roman" w:cs="Times New Roman"/>
              </w:rPr>
              <w:t>zvršeno</w:t>
            </w:r>
            <w:r w:rsidR="00BB3339">
              <w:rPr>
                <w:rFonts w:ascii="Times New Roman" w:hAnsi="Times New Roman" w:cs="Times New Roman"/>
              </w:rPr>
              <w:t>.</w:t>
            </w:r>
          </w:p>
        </w:tc>
      </w:tr>
      <w:tr w:rsidR="005877D9" w:rsidRPr="00CB178F" w14:paraId="62BAD226" w14:textId="64842842" w:rsidTr="00895256">
        <w:tc>
          <w:tcPr>
            <w:tcW w:w="5000" w:type="pct"/>
            <w:gridSpan w:val="8"/>
            <w:shd w:val="clear" w:color="auto" w:fill="D9D9D9" w:themeFill="background1" w:themeFillShade="D9"/>
          </w:tcPr>
          <w:p w14:paraId="3D094FC8" w14:textId="11BF18AC" w:rsidR="005877D9" w:rsidRPr="00CB178F" w:rsidRDefault="005877D9" w:rsidP="00BD505E">
            <w:pPr>
              <w:rPr>
                <w:rFonts w:ascii="Times New Roman" w:hAnsi="Times New Roman" w:cs="Times New Roman"/>
                <w:sz w:val="24"/>
                <w:szCs w:val="24"/>
              </w:rPr>
            </w:pPr>
            <w:r w:rsidRPr="00CB178F">
              <w:rPr>
                <w:rFonts w:ascii="Times New Roman" w:hAnsi="Times New Roman" w:cs="Times New Roman"/>
                <w:sz w:val="24"/>
                <w:szCs w:val="24"/>
              </w:rPr>
              <w:lastRenderedPageBreak/>
              <w:t>Mjera 1.2. Stvaranje jasnih pravila o imenovanjima članova upravnih i nadzornih odbora</w:t>
            </w:r>
          </w:p>
        </w:tc>
      </w:tr>
      <w:tr w:rsidR="00895256" w:rsidRPr="00CB178F" w14:paraId="3E6E082F" w14:textId="29468366" w:rsidTr="00895256">
        <w:tc>
          <w:tcPr>
            <w:tcW w:w="238" w:type="pct"/>
          </w:tcPr>
          <w:p w14:paraId="341CF2A4"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1.2.1.</w:t>
            </w:r>
          </w:p>
        </w:tc>
        <w:tc>
          <w:tcPr>
            <w:tcW w:w="1142" w:type="pct"/>
          </w:tcPr>
          <w:p w14:paraId="3CC9CF40" w14:textId="77777777" w:rsidR="001B3DBC" w:rsidRDefault="001B3DBC" w:rsidP="00BD505E">
            <w:pPr>
              <w:rPr>
                <w:rFonts w:ascii="Times New Roman" w:hAnsi="Times New Roman" w:cs="Times New Roman"/>
              </w:rPr>
            </w:pPr>
            <w:r w:rsidRPr="00CB178F">
              <w:rPr>
                <w:rFonts w:ascii="Times New Roman" w:hAnsi="Times New Roman" w:cs="Times New Roman"/>
              </w:rPr>
              <w:t>Trgovačka društva u većinskom vlasništvu JLP(R)S imaju slobodu samostalno izabrati svoje unutarnje organizacijsko ustrojstvo korporativnog upravljanja, s tim da, osim glavne skupštine i uprave, mogu imati nadzorni odbor. Trgovačko društvo može statutom odrediti da umjesto uprave i nadzornog odbora ima upravni odbor. Društva kapitala mogu umjesto uprave ustrojiti upravne odbore sastavljene od izvršnih i neizvršnih direktora, kao jedinstvena tijela koja vode poslove i nadziru poslovanje trgovačkog društva.</w:t>
            </w:r>
          </w:p>
          <w:p w14:paraId="55955A90" w14:textId="59DE35FB" w:rsidR="00895256" w:rsidRPr="00CB178F" w:rsidRDefault="00895256" w:rsidP="00BD505E">
            <w:pPr>
              <w:rPr>
                <w:rFonts w:ascii="Times New Roman" w:hAnsi="Times New Roman" w:cs="Times New Roman"/>
              </w:rPr>
            </w:pPr>
          </w:p>
        </w:tc>
        <w:tc>
          <w:tcPr>
            <w:tcW w:w="620" w:type="pct"/>
          </w:tcPr>
          <w:p w14:paraId="5C3B15A7" w14:textId="77777777" w:rsidR="001B3DBC" w:rsidRPr="007541A2" w:rsidRDefault="001B3DBC" w:rsidP="007541A2">
            <w:pPr>
              <w:rPr>
                <w:rFonts w:ascii="Times New Roman" w:hAnsi="Times New Roman" w:cs="Times New Roman"/>
              </w:rPr>
            </w:pPr>
            <w:r>
              <w:rPr>
                <w:rFonts w:ascii="Times New Roman" w:hAnsi="Times New Roman" w:cs="Times New Roman"/>
              </w:rPr>
              <w:t xml:space="preserve">10. </w:t>
            </w:r>
            <w:r w:rsidRPr="007541A2">
              <w:rPr>
                <w:rFonts w:ascii="Times New Roman" w:hAnsi="Times New Roman" w:cs="Times New Roman"/>
              </w:rPr>
              <w:t>Praćenje i primjena</w:t>
            </w:r>
          </w:p>
          <w:p w14:paraId="61BA9F8D" w14:textId="77777777" w:rsidR="001B3DBC" w:rsidRPr="007541A2" w:rsidRDefault="001B3DBC" w:rsidP="007541A2">
            <w:pPr>
              <w:rPr>
                <w:rFonts w:ascii="Times New Roman" w:hAnsi="Times New Roman" w:cs="Times New Roman"/>
              </w:rPr>
            </w:pPr>
            <w:r w:rsidRPr="007541A2">
              <w:rPr>
                <w:rFonts w:ascii="Times New Roman" w:hAnsi="Times New Roman" w:cs="Times New Roman"/>
              </w:rPr>
              <w:t>propisa te usklađivanje</w:t>
            </w:r>
          </w:p>
          <w:p w14:paraId="5DC0301C" w14:textId="4F87D60A" w:rsidR="001B3DBC" w:rsidRPr="00CB178F" w:rsidRDefault="001B3DBC" w:rsidP="007541A2">
            <w:pPr>
              <w:rPr>
                <w:rFonts w:ascii="Times New Roman" w:hAnsi="Times New Roman" w:cs="Times New Roman"/>
              </w:rPr>
            </w:pPr>
            <w:r w:rsidRPr="007541A2">
              <w:rPr>
                <w:rFonts w:ascii="Times New Roman" w:hAnsi="Times New Roman" w:cs="Times New Roman"/>
              </w:rPr>
              <w:t>akata</w:t>
            </w:r>
          </w:p>
        </w:tc>
        <w:tc>
          <w:tcPr>
            <w:tcW w:w="571" w:type="pct"/>
          </w:tcPr>
          <w:p w14:paraId="31028E4B" w14:textId="3529410D" w:rsidR="001B3DBC" w:rsidRPr="00CB178F" w:rsidRDefault="001B3DBC" w:rsidP="00BD505E">
            <w:pPr>
              <w:rPr>
                <w:rFonts w:ascii="Times New Roman" w:hAnsi="Times New Roman" w:cs="Times New Roman"/>
              </w:rPr>
            </w:pPr>
            <w:r>
              <w:rPr>
                <w:rFonts w:ascii="Times New Roman" w:hAnsi="Times New Roman" w:cs="Times New Roman"/>
              </w:rPr>
              <w:t>Izvršeno, kontinuirano</w:t>
            </w:r>
            <w:r w:rsidR="00BB3339">
              <w:rPr>
                <w:rFonts w:ascii="Times New Roman" w:hAnsi="Times New Roman" w:cs="Times New Roman"/>
              </w:rPr>
              <w:t>.</w:t>
            </w:r>
          </w:p>
        </w:tc>
        <w:tc>
          <w:tcPr>
            <w:tcW w:w="715" w:type="pct"/>
          </w:tcPr>
          <w:p w14:paraId="4A19B135" w14:textId="53D5DB4E" w:rsidR="001B3DBC" w:rsidRPr="007541A2" w:rsidRDefault="001B3DBC" w:rsidP="007541A2">
            <w:pPr>
              <w:rPr>
                <w:rFonts w:ascii="Times New Roman" w:hAnsi="Times New Roman" w:cs="Times New Roman"/>
              </w:rPr>
            </w:pPr>
            <w:r w:rsidRPr="007541A2">
              <w:rPr>
                <w:rFonts w:ascii="Times New Roman" w:hAnsi="Times New Roman" w:cs="Times New Roman"/>
              </w:rPr>
              <w:t>Akt koji to</w:t>
            </w:r>
            <w:r w:rsidRPr="007541A2">
              <w:rPr>
                <w:rFonts w:ascii="Times New Roman" w:hAnsi="Times New Roman" w:cs="Times New Roman"/>
              </w:rPr>
              <w:br/>
              <w:t>definira</w:t>
            </w:r>
          </w:p>
        </w:tc>
        <w:tc>
          <w:tcPr>
            <w:tcW w:w="428" w:type="pct"/>
          </w:tcPr>
          <w:p w14:paraId="56B00F8D" w14:textId="6B1EB39B"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5E1740A8" w14:textId="49EC2D60" w:rsidR="001B3DBC" w:rsidRDefault="001B3DBC" w:rsidP="007541A2">
            <w:pPr>
              <w:rPr>
                <w:rFonts w:ascii="Times New Roman" w:hAnsi="Times New Roman" w:cs="Times New Roman"/>
              </w:rPr>
            </w:pPr>
            <w:r>
              <w:rPr>
                <w:rFonts w:ascii="Times New Roman" w:hAnsi="Times New Roman" w:cs="Times New Roman"/>
              </w:rPr>
              <w:t>Uprava:</w:t>
            </w:r>
          </w:p>
          <w:p w14:paraId="351252EF" w14:textId="77777777" w:rsidR="005432DD" w:rsidRDefault="005432DD" w:rsidP="007541A2">
            <w:pPr>
              <w:rPr>
                <w:rFonts w:ascii="Times New Roman" w:hAnsi="Times New Roman" w:cs="Times New Roman"/>
              </w:rPr>
            </w:pPr>
            <w:r>
              <w:rPr>
                <w:rFonts w:ascii="Times New Roman" w:hAnsi="Times New Roman" w:cs="Times New Roman"/>
              </w:rPr>
              <w:t>Daniel Bilen</w:t>
            </w:r>
            <w:r w:rsidR="001B3DBC">
              <w:rPr>
                <w:rFonts w:ascii="Times New Roman" w:hAnsi="Times New Roman" w:cs="Times New Roman"/>
              </w:rPr>
              <w:t xml:space="preserve">, </w:t>
            </w:r>
          </w:p>
          <w:p w14:paraId="4DB6C8C1" w14:textId="165424BE" w:rsidR="001B3DBC" w:rsidRDefault="001B3DBC" w:rsidP="007541A2">
            <w:pPr>
              <w:rPr>
                <w:rFonts w:ascii="Times New Roman" w:hAnsi="Times New Roman" w:cs="Times New Roman"/>
              </w:rPr>
            </w:pPr>
            <w:r>
              <w:rPr>
                <w:rFonts w:ascii="Times New Roman" w:hAnsi="Times New Roman" w:cs="Times New Roman"/>
              </w:rPr>
              <w:t>direktor</w:t>
            </w:r>
          </w:p>
          <w:p w14:paraId="51CA0CDD" w14:textId="77777777" w:rsidR="005432DD" w:rsidRDefault="005432DD" w:rsidP="005432DD">
            <w:hyperlink r:id="rId23" w:history="1">
              <w:r w:rsidRPr="00955535">
                <w:rPr>
                  <w:rStyle w:val="Hiperveza"/>
                </w:rPr>
                <w:t>daniel.bilen@ktd-cabar.hr</w:t>
              </w:r>
            </w:hyperlink>
          </w:p>
          <w:p w14:paraId="3B517122" w14:textId="7C833D0D" w:rsidR="001B3DBC" w:rsidRPr="00CB178F" w:rsidRDefault="001B3DBC" w:rsidP="007541A2">
            <w:pPr>
              <w:rPr>
                <w:rFonts w:ascii="Times New Roman" w:hAnsi="Times New Roman" w:cs="Times New Roman"/>
              </w:rPr>
            </w:pPr>
          </w:p>
        </w:tc>
        <w:tc>
          <w:tcPr>
            <w:tcW w:w="476" w:type="pct"/>
          </w:tcPr>
          <w:p w14:paraId="779FB628" w14:textId="77777777" w:rsidR="00707DDB" w:rsidRDefault="00707DDB" w:rsidP="00707DDB">
            <w:pPr>
              <w:rPr>
                <w:rFonts w:ascii="Times New Roman" w:hAnsi="Times New Roman" w:cs="Times New Roman"/>
              </w:rPr>
            </w:pPr>
            <w:r>
              <w:rPr>
                <w:rFonts w:ascii="Times New Roman" w:hAnsi="Times New Roman" w:cs="Times New Roman"/>
              </w:rPr>
              <w:t>Izvršeno.</w:t>
            </w:r>
          </w:p>
          <w:p w14:paraId="112BAE6F" w14:textId="451C07FA" w:rsidR="001B3DBC" w:rsidRDefault="00707DDB" w:rsidP="00707DDB">
            <w:pPr>
              <w:rPr>
                <w:rFonts w:ascii="Times New Roman" w:hAnsi="Times New Roman" w:cs="Times New Roman"/>
              </w:rPr>
            </w:pPr>
            <w:r>
              <w:rPr>
                <w:rFonts w:ascii="Times New Roman" w:hAnsi="Times New Roman" w:cs="Times New Roman"/>
              </w:rPr>
              <w:t>Nije bilo potrebe za izmjenama.</w:t>
            </w:r>
          </w:p>
        </w:tc>
      </w:tr>
      <w:tr w:rsidR="00895256" w:rsidRPr="00CB178F" w14:paraId="131E51FC" w14:textId="53CF8BA6" w:rsidTr="00895256">
        <w:tc>
          <w:tcPr>
            <w:tcW w:w="238" w:type="pct"/>
          </w:tcPr>
          <w:p w14:paraId="1E3CBCF5"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1.2.2.</w:t>
            </w:r>
          </w:p>
        </w:tc>
        <w:tc>
          <w:tcPr>
            <w:tcW w:w="1142" w:type="pct"/>
          </w:tcPr>
          <w:p w14:paraId="1B29BA3B" w14:textId="113DA294" w:rsidR="00895256" w:rsidRPr="00CB178F" w:rsidRDefault="001B3DBC" w:rsidP="00BD505E">
            <w:pPr>
              <w:rPr>
                <w:rFonts w:ascii="Times New Roman" w:hAnsi="Times New Roman" w:cs="Times New Roman"/>
              </w:rPr>
            </w:pPr>
            <w:r w:rsidRPr="00CB178F">
              <w:rPr>
                <w:rFonts w:ascii="Times New Roman" w:hAnsi="Times New Roman" w:cs="Times New Roman"/>
              </w:rPr>
              <w:t xml:space="preserve">Izbor ili imenovanje članova nadzornog odbora i neizvršnih direktora. S obzirom na to da članovi nadzornog odbora i neizvršni direktori koji su članovi upravnog odbora društva trebaju udovoljavati odgovarajućim </w:t>
            </w:r>
            <w:r w:rsidRPr="00CB178F">
              <w:rPr>
                <w:rFonts w:ascii="Times New Roman" w:hAnsi="Times New Roman" w:cs="Times New Roman"/>
              </w:rPr>
              <w:lastRenderedPageBreak/>
              <w:t>standardima glede obrazovanja i profesionalnog iskustva, imati visoke moralne standarde i biti u mogućnosti odvojiti potrebno vrijeme za obnašanje funkcije člana nadzornog odbora. Sve kandidature za članove nadzornog ili upravnog odbora koji se biraju na skupštini trebale bi biti javno objavljene na internetskim stranicama društva, najkasnije s danom objave oglasa za sazivanje glavne skupštine na kojoj se biraju, potkrijepljene njihovim životopisom i dostatnim podacima za donošenje pravilne odluke o izboru. Pri objavi kandidatura potrebno je uzeti u obzir važeće propise u području zaštite osobnih podataka.</w:t>
            </w:r>
          </w:p>
        </w:tc>
        <w:tc>
          <w:tcPr>
            <w:tcW w:w="620" w:type="pct"/>
          </w:tcPr>
          <w:p w14:paraId="30DD0D76" w14:textId="723458A5" w:rsidR="001B3DBC" w:rsidRPr="007541A2" w:rsidRDefault="001B3DBC" w:rsidP="007541A2">
            <w:pPr>
              <w:rPr>
                <w:rFonts w:ascii="Times New Roman" w:hAnsi="Times New Roman" w:cs="Times New Roman"/>
              </w:rPr>
            </w:pPr>
            <w:r>
              <w:rPr>
                <w:rFonts w:ascii="Times New Roman" w:hAnsi="Times New Roman" w:cs="Times New Roman"/>
              </w:rPr>
              <w:lastRenderedPageBreak/>
              <w:t xml:space="preserve">11. </w:t>
            </w:r>
            <w:r w:rsidRPr="007541A2">
              <w:rPr>
                <w:rFonts w:ascii="Times New Roman" w:hAnsi="Times New Roman" w:cs="Times New Roman"/>
              </w:rPr>
              <w:t>Praćenje i primjena</w:t>
            </w:r>
          </w:p>
          <w:p w14:paraId="2B5A4109" w14:textId="77777777" w:rsidR="001B3DBC" w:rsidRPr="007541A2" w:rsidRDefault="001B3DBC" w:rsidP="007541A2">
            <w:pPr>
              <w:rPr>
                <w:rFonts w:ascii="Times New Roman" w:hAnsi="Times New Roman" w:cs="Times New Roman"/>
              </w:rPr>
            </w:pPr>
            <w:r w:rsidRPr="007541A2">
              <w:rPr>
                <w:rFonts w:ascii="Times New Roman" w:hAnsi="Times New Roman" w:cs="Times New Roman"/>
              </w:rPr>
              <w:t>propisa te usklađivanje</w:t>
            </w:r>
          </w:p>
          <w:p w14:paraId="2ADA17E4" w14:textId="407DAF97" w:rsidR="001B3DBC" w:rsidRPr="00CB178F" w:rsidRDefault="001B3DBC" w:rsidP="007541A2">
            <w:pPr>
              <w:rPr>
                <w:rFonts w:ascii="Times New Roman" w:hAnsi="Times New Roman" w:cs="Times New Roman"/>
              </w:rPr>
            </w:pPr>
            <w:r w:rsidRPr="007541A2">
              <w:rPr>
                <w:rFonts w:ascii="Times New Roman" w:hAnsi="Times New Roman" w:cs="Times New Roman"/>
              </w:rPr>
              <w:t>akata</w:t>
            </w:r>
          </w:p>
        </w:tc>
        <w:tc>
          <w:tcPr>
            <w:tcW w:w="571" w:type="pct"/>
          </w:tcPr>
          <w:p w14:paraId="0BD350FC" w14:textId="5DE8559D" w:rsidR="001B3DBC" w:rsidRPr="00CB178F" w:rsidRDefault="001B3DBC" w:rsidP="00BD505E">
            <w:pPr>
              <w:rPr>
                <w:rFonts w:ascii="Times New Roman" w:hAnsi="Times New Roman" w:cs="Times New Roman"/>
              </w:rPr>
            </w:pPr>
            <w:r>
              <w:rPr>
                <w:rFonts w:ascii="Times New Roman" w:hAnsi="Times New Roman" w:cs="Times New Roman"/>
              </w:rPr>
              <w:t>Izvršeno, kontinuirano</w:t>
            </w:r>
            <w:r w:rsidR="00BB3339">
              <w:rPr>
                <w:rFonts w:ascii="Times New Roman" w:hAnsi="Times New Roman" w:cs="Times New Roman"/>
              </w:rPr>
              <w:t>.</w:t>
            </w:r>
          </w:p>
        </w:tc>
        <w:tc>
          <w:tcPr>
            <w:tcW w:w="715" w:type="pct"/>
          </w:tcPr>
          <w:p w14:paraId="44D68E24" w14:textId="0AFE6E3A" w:rsidR="001B3DBC" w:rsidRPr="00CB178F" w:rsidRDefault="001B3DBC" w:rsidP="00BD505E">
            <w:pPr>
              <w:rPr>
                <w:rFonts w:ascii="Times New Roman" w:hAnsi="Times New Roman" w:cs="Times New Roman"/>
              </w:rPr>
            </w:pPr>
            <w:r>
              <w:rPr>
                <w:rFonts w:ascii="Times New Roman" w:hAnsi="Times New Roman" w:cs="Times New Roman"/>
              </w:rPr>
              <w:t xml:space="preserve">Društvo primjenjuje pravila za izbor i imenovanje Nadzornog odbora koja su sadržana u Izjavi o osnivanju Komunalnog </w:t>
            </w:r>
            <w:r>
              <w:rPr>
                <w:rFonts w:ascii="Times New Roman" w:hAnsi="Times New Roman" w:cs="Times New Roman"/>
              </w:rPr>
              <w:lastRenderedPageBreak/>
              <w:t>trgovačkog društva Čabar d.o.o. te postupa sukladno odredbama Zakona o sprječavanju sukoba interesa, članove NO bira Skupština Društva</w:t>
            </w:r>
          </w:p>
        </w:tc>
        <w:tc>
          <w:tcPr>
            <w:tcW w:w="428" w:type="pct"/>
          </w:tcPr>
          <w:p w14:paraId="7617D690" w14:textId="29212563" w:rsidR="001B3DBC" w:rsidRPr="00CB178F" w:rsidRDefault="001B3DBC" w:rsidP="00BD505E">
            <w:pPr>
              <w:rPr>
                <w:rFonts w:ascii="Times New Roman" w:hAnsi="Times New Roman" w:cs="Times New Roman"/>
              </w:rPr>
            </w:pPr>
            <w:r>
              <w:rPr>
                <w:rFonts w:ascii="Times New Roman" w:hAnsi="Times New Roman" w:cs="Times New Roman"/>
              </w:rPr>
              <w:lastRenderedPageBreak/>
              <w:t>Nisu potrebna dodatna financijska sredstva</w:t>
            </w:r>
          </w:p>
        </w:tc>
        <w:tc>
          <w:tcPr>
            <w:tcW w:w="810" w:type="pct"/>
          </w:tcPr>
          <w:p w14:paraId="5D26217E" w14:textId="2B20A725" w:rsidR="001B3DBC" w:rsidRDefault="001B3DBC" w:rsidP="009C5507">
            <w:pPr>
              <w:rPr>
                <w:rFonts w:ascii="Times New Roman" w:hAnsi="Times New Roman" w:cs="Times New Roman"/>
              </w:rPr>
            </w:pPr>
            <w:r>
              <w:rPr>
                <w:rFonts w:ascii="Times New Roman" w:hAnsi="Times New Roman" w:cs="Times New Roman"/>
              </w:rPr>
              <w:t>Uprava:</w:t>
            </w:r>
          </w:p>
          <w:p w14:paraId="1B305A64" w14:textId="77777777" w:rsidR="005432DD" w:rsidRDefault="005432DD" w:rsidP="009C5507">
            <w:pPr>
              <w:rPr>
                <w:rFonts w:ascii="Times New Roman" w:hAnsi="Times New Roman" w:cs="Times New Roman"/>
              </w:rPr>
            </w:pPr>
            <w:r>
              <w:rPr>
                <w:rFonts w:ascii="Times New Roman" w:hAnsi="Times New Roman" w:cs="Times New Roman"/>
              </w:rPr>
              <w:t>Daniel Bilen</w:t>
            </w:r>
            <w:r w:rsidR="001B3DBC">
              <w:rPr>
                <w:rFonts w:ascii="Times New Roman" w:hAnsi="Times New Roman" w:cs="Times New Roman"/>
              </w:rPr>
              <w:t xml:space="preserve">, </w:t>
            </w:r>
          </w:p>
          <w:p w14:paraId="6A11D481" w14:textId="6360FF55" w:rsidR="001B3DBC" w:rsidRDefault="001B3DBC" w:rsidP="009C5507">
            <w:pPr>
              <w:rPr>
                <w:rFonts w:ascii="Times New Roman" w:hAnsi="Times New Roman" w:cs="Times New Roman"/>
              </w:rPr>
            </w:pPr>
            <w:r>
              <w:rPr>
                <w:rFonts w:ascii="Times New Roman" w:hAnsi="Times New Roman" w:cs="Times New Roman"/>
              </w:rPr>
              <w:t>direktor</w:t>
            </w:r>
          </w:p>
          <w:p w14:paraId="11F1727B" w14:textId="77777777" w:rsidR="005432DD" w:rsidRDefault="005432DD" w:rsidP="005432DD">
            <w:hyperlink r:id="rId24" w:history="1">
              <w:r w:rsidRPr="00955535">
                <w:rPr>
                  <w:rStyle w:val="Hiperveza"/>
                </w:rPr>
                <w:t>daniel.bilen@ktd-cabar.hr</w:t>
              </w:r>
            </w:hyperlink>
          </w:p>
          <w:p w14:paraId="0B8F4A34" w14:textId="1B04605C" w:rsidR="001B3DBC" w:rsidRPr="00CB178F" w:rsidRDefault="001B3DBC" w:rsidP="009C5507">
            <w:pPr>
              <w:rPr>
                <w:rFonts w:ascii="Times New Roman" w:hAnsi="Times New Roman" w:cs="Times New Roman"/>
              </w:rPr>
            </w:pPr>
          </w:p>
        </w:tc>
        <w:tc>
          <w:tcPr>
            <w:tcW w:w="476" w:type="pct"/>
          </w:tcPr>
          <w:p w14:paraId="1A934BF8" w14:textId="77777777" w:rsidR="00707DDB" w:rsidRDefault="00707DDB" w:rsidP="00707DDB">
            <w:pPr>
              <w:rPr>
                <w:rFonts w:ascii="Times New Roman" w:hAnsi="Times New Roman" w:cs="Times New Roman"/>
              </w:rPr>
            </w:pPr>
            <w:r>
              <w:rPr>
                <w:rFonts w:ascii="Times New Roman" w:hAnsi="Times New Roman" w:cs="Times New Roman"/>
              </w:rPr>
              <w:t>Izvršeno.</w:t>
            </w:r>
          </w:p>
          <w:p w14:paraId="5C2D4967" w14:textId="6884E00A" w:rsidR="001B3DBC" w:rsidRDefault="00707DDB" w:rsidP="00707DDB">
            <w:pPr>
              <w:rPr>
                <w:rFonts w:ascii="Times New Roman" w:hAnsi="Times New Roman" w:cs="Times New Roman"/>
              </w:rPr>
            </w:pPr>
            <w:r>
              <w:rPr>
                <w:rFonts w:ascii="Times New Roman" w:hAnsi="Times New Roman" w:cs="Times New Roman"/>
              </w:rPr>
              <w:t>Nije bilo potrebe za izmjenama</w:t>
            </w:r>
            <w:r w:rsidR="00BB3339">
              <w:rPr>
                <w:rFonts w:ascii="Times New Roman" w:hAnsi="Times New Roman" w:cs="Times New Roman"/>
              </w:rPr>
              <w:t>.</w:t>
            </w:r>
          </w:p>
        </w:tc>
      </w:tr>
      <w:tr w:rsidR="005877D9" w:rsidRPr="00CB178F" w14:paraId="4D2631AC" w14:textId="5065D60D" w:rsidTr="00895256">
        <w:tc>
          <w:tcPr>
            <w:tcW w:w="5000" w:type="pct"/>
            <w:gridSpan w:val="8"/>
            <w:shd w:val="clear" w:color="auto" w:fill="D9D9D9" w:themeFill="background1" w:themeFillShade="D9"/>
          </w:tcPr>
          <w:p w14:paraId="6DD17E32" w14:textId="1532AE06" w:rsidR="005877D9" w:rsidRPr="00CB178F" w:rsidRDefault="005877D9" w:rsidP="00BD505E">
            <w:pPr>
              <w:rPr>
                <w:rFonts w:ascii="Times New Roman" w:hAnsi="Times New Roman" w:cs="Times New Roman"/>
                <w:sz w:val="24"/>
                <w:szCs w:val="24"/>
              </w:rPr>
            </w:pPr>
            <w:r w:rsidRPr="00CB178F">
              <w:rPr>
                <w:rFonts w:ascii="Times New Roman" w:hAnsi="Times New Roman" w:cs="Times New Roman"/>
                <w:sz w:val="24"/>
                <w:szCs w:val="24"/>
              </w:rPr>
              <w:t>Mjera 1.3.Jačanje mehanizama sprječavanja sukoba interesa predsjednika i članova upravnih odbora</w:t>
            </w:r>
            <w:r>
              <w:rPr>
                <w:rFonts w:ascii="Times New Roman" w:hAnsi="Times New Roman" w:cs="Times New Roman"/>
                <w:sz w:val="24"/>
                <w:szCs w:val="24"/>
              </w:rPr>
              <w:t xml:space="preserve"> </w:t>
            </w:r>
            <w:r w:rsidRPr="00CB178F">
              <w:rPr>
                <w:rFonts w:ascii="Times New Roman" w:hAnsi="Times New Roman" w:cs="Times New Roman"/>
                <w:sz w:val="24"/>
                <w:szCs w:val="24"/>
              </w:rPr>
              <w:t>trgovačkih društava u većinskom vlasništvu JLP(R)S</w:t>
            </w:r>
          </w:p>
        </w:tc>
      </w:tr>
      <w:tr w:rsidR="00895256" w:rsidRPr="00CB178F" w14:paraId="102B9A6B" w14:textId="18E33D53" w:rsidTr="00895256">
        <w:tc>
          <w:tcPr>
            <w:tcW w:w="238" w:type="pct"/>
          </w:tcPr>
          <w:p w14:paraId="4D4C6681"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1.3.1.</w:t>
            </w:r>
          </w:p>
        </w:tc>
        <w:tc>
          <w:tcPr>
            <w:tcW w:w="1142" w:type="pct"/>
          </w:tcPr>
          <w:p w14:paraId="07054699"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Sukob interesa članova nadzornog odbora</w:t>
            </w:r>
          </w:p>
        </w:tc>
        <w:tc>
          <w:tcPr>
            <w:tcW w:w="620" w:type="pct"/>
          </w:tcPr>
          <w:p w14:paraId="707205FD" w14:textId="18005CF0" w:rsidR="001B3DBC" w:rsidRPr="00CB178F" w:rsidRDefault="001B3DBC" w:rsidP="00BD505E">
            <w:pPr>
              <w:rPr>
                <w:rFonts w:ascii="Times New Roman" w:hAnsi="Times New Roman" w:cs="Times New Roman"/>
              </w:rPr>
            </w:pPr>
            <w:r>
              <w:rPr>
                <w:rFonts w:ascii="Times New Roman" w:hAnsi="Times New Roman" w:cs="Times New Roman"/>
              </w:rPr>
              <w:t>12. Izjave o sprječavanju sukoba interesa</w:t>
            </w:r>
          </w:p>
        </w:tc>
        <w:tc>
          <w:tcPr>
            <w:tcW w:w="571" w:type="pct"/>
          </w:tcPr>
          <w:p w14:paraId="615CB3C5" w14:textId="42CB12BF" w:rsidR="001B3DBC" w:rsidRPr="00CB178F" w:rsidRDefault="00BB3339" w:rsidP="00BD505E">
            <w:pPr>
              <w:rPr>
                <w:rFonts w:ascii="Times New Roman" w:hAnsi="Times New Roman" w:cs="Times New Roman"/>
              </w:rPr>
            </w:pPr>
            <w:r>
              <w:rPr>
                <w:rFonts w:ascii="Times New Roman" w:hAnsi="Times New Roman" w:cs="Times New Roman"/>
              </w:rPr>
              <w:t>K</w:t>
            </w:r>
            <w:r w:rsidR="001B3DBC">
              <w:rPr>
                <w:rFonts w:ascii="Times New Roman" w:hAnsi="Times New Roman" w:cs="Times New Roman"/>
              </w:rPr>
              <w:t>ontinuirano</w:t>
            </w:r>
            <w:r>
              <w:rPr>
                <w:rFonts w:ascii="Times New Roman" w:hAnsi="Times New Roman" w:cs="Times New Roman"/>
              </w:rPr>
              <w:t>.</w:t>
            </w:r>
          </w:p>
        </w:tc>
        <w:tc>
          <w:tcPr>
            <w:tcW w:w="715" w:type="pct"/>
          </w:tcPr>
          <w:p w14:paraId="7517C714" w14:textId="77777777" w:rsidR="001B3DBC" w:rsidRPr="009C5507" w:rsidRDefault="001B3DBC" w:rsidP="009C5507">
            <w:pPr>
              <w:rPr>
                <w:rFonts w:ascii="Times New Roman" w:hAnsi="Times New Roman" w:cs="Times New Roman"/>
              </w:rPr>
            </w:pPr>
            <w:r w:rsidRPr="009C5507">
              <w:rPr>
                <w:rFonts w:ascii="Times New Roman" w:hAnsi="Times New Roman" w:cs="Times New Roman"/>
              </w:rPr>
              <w:t>Potpisane izjave</w:t>
            </w:r>
          </w:p>
          <w:p w14:paraId="2C3D393C" w14:textId="77777777" w:rsidR="001B3DBC" w:rsidRPr="009C5507" w:rsidRDefault="001B3DBC" w:rsidP="009C5507">
            <w:pPr>
              <w:rPr>
                <w:rFonts w:ascii="Times New Roman" w:hAnsi="Times New Roman" w:cs="Times New Roman"/>
              </w:rPr>
            </w:pPr>
            <w:r w:rsidRPr="009C5507">
              <w:rPr>
                <w:rFonts w:ascii="Times New Roman" w:hAnsi="Times New Roman" w:cs="Times New Roman"/>
              </w:rPr>
              <w:t>o sprječavanju</w:t>
            </w:r>
          </w:p>
          <w:p w14:paraId="3C6965F5" w14:textId="466412FA" w:rsidR="001B3DBC" w:rsidRPr="00CB178F" w:rsidRDefault="001B3DBC" w:rsidP="009C5507">
            <w:pPr>
              <w:rPr>
                <w:rFonts w:ascii="Times New Roman" w:hAnsi="Times New Roman" w:cs="Times New Roman"/>
              </w:rPr>
            </w:pPr>
            <w:r w:rsidRPr="009C5507">
              <w:rPr>
                <w:rFonts w:ascii="Times New Roman" w:hAnsi="Times New Roman" w:cs="Times New Roman"/>
              </w:rPr>
              <w:t>sukoba interes</w:t>
            </w:r>
            <w:r>
              <w:rPr>
                <w:rFonts w:ascii="Times New Roman" w:hAnsi="Times New Roman" w:cs="Times New Roman"/>
              </w:rPr>
              <w:t>a</w:t>
            </w:r>
          </w:p>
        </w:tc>
        <w:tc>
          <w:tcPr>
            <w:tcW w:w="428" w:type="pct"/>
          </w:tcPr>
          <w:p w14:paraId="3279363B" w14:textId="71BE72EE"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47693330" w14:textId="2BC31ED6" w:rsidR="001B3DBC" w:rsidRDefault="001B3DBC" w:rsidP="009C5507">
            <w:pPr>
              <w:rPr>
                <w:rFonts w:ascii="Times New Roman" w:hAnsi="Times New Roman" w:cs="Times New Roman"/>
              </w:rPr>
            </w:pPr>
            <w:r>
              <w:rPr>
                <w:rFonts w:ascii="Times New Roman" w:hAnsi="Times New Roman" w:cs="Times New Roman"/>
              </w:rPr>
              <w:t>Uprava:</w:t>
            </w:r>
          </w:p>
          <w:p w14:paraId="05CB78F4" w14:textId="77777777" w:rsidR="005432DD" w:rsidRDefault="005432DD" w:rsidP="009C5507">
            <w:pPr>
              <w:rPr>
                <w:rFonts w:ascii="Times New Roman" w:hAnsi="Times New Roman" w:cs="Times New Roman"/>
              </w:rPr>
            </w:pPr>
            <w:r>
              <w:rPr>
                <w:rFonts w:ascii="Times New Roman" w:hAnsi="Times New Roman" w:cs="Times New Roman"/>
              </w:rPr>
              <w:t>Daniel Bilen</w:t>
            </w:r>
            <w:r w:rsidR="001B3DBC">
              <w:rPr>
                <w:rFonts w:ascii="Times New Roman" w:hAnsi="Times New Roman" w:cs="Times New Roman"/>
              </w:rPr>
              <w:t xml:space="preserve">, </w:t>
            </w:r>
          </w:p>
          <w:p w14:paraId="1C06444D" w14:textId="4974180D" w:rsidR="001B3DBC" w:rsidRDefault="001B3DBC" w:rsidP="009C5507">
            <w:pPr>
              <w:rPr>
                <w:rFonts w:ascii="Times New Roman" w:hAnsi="Times New Roman" w:cs="Times New Roman"/>
              </w:rPr>
            </w:pPr>
            <w:r>
              <w:rPr>
                <w:rFonts w:ascii="Times New Roman" w:hAnsi="Times New Roman" w:cs="Times New Roman"/>
              </w:rPr>
              <w:t>direktor</w:t>
            </w:r>
          </w:p>
          <w:p w14:paraId="6F22412F" w14:textId="7632C2FB" w:rsidR="001B3DBC" w:rsidRPr="00CB178F" w:rsidRDefault="005432DD" w:rsidP="005432DD">
            <w:pPr>
              <w:rPr>
                <w:rFonts w:ascii="Times New Roman" w:hAnsi="Times New Roman" w:cs="Times New Roman"/>
              </w:rPr>
            </w:pPr>
            <w:hyperlink r:id="rId25" w:history="1">
              <w:r w:rsidRPr="00955535">
                <w:rPr>
                  <w:rStyle w:val="Hiperveza"/>
                </w:rPr>
                <w:t>daniel.bilen@ktd-cabar.hr</w:t>
              </w:r>
            </w:hyperlink>
          </w:p>
        </w:tc>
        <w:tc>
          <w:tcPr>
            <w:tcW w:w="476" w:type="pct"/>
          </w:tcPr>
          <w:p w14:paraId="60B4680D" w14:textId="3B4859EC" w:rsidR="001B3DBC" w:rsidRDefault="00707DDB" w:rsidP="009C5507">
            <w:pPr>
              <w:rPr>
                <w:rFonts w:ascii="Times New Roman" w:hAnsi="Times New Roman" w:cs="Times New Roman"/>
              </w:rPr>
            </w:pPr>
            <w:r>
              <w:rPr>
                <w:rFonts w:ascii="Times New Roman" w:hAnsi="Times New Roman" w:cs="Times New Roman"/>
              </w:rPr>
              <w:t>Izvršeno.</w:t>
            </w:r>
          </w:p>
        </w:tc>
      </w:tr>
      <w:tr w:rsidR="00895256" w:rsidRPr="00CB178F" w14:paraId="09787E64" w14:textId="04089ED5" w:rsidTr="00895256">
        <w:tc>
          <w:tcPr>
            <w:tcW w:w="238" w:type="pct"/>
          </w:tcPr>
          <w:p w14:paraId="73CFB58A"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1.3.2.</w:t>
            </w:r>
          </w:p>
        </w:tc>
        <w:tc>
          <w:tcPr>
            <w:tcW w:w="1142" w:type="pct"/>
          </w:tcPr>
          <w:p w14:paraId="02745198"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Sukob interesa članova uprave</w:t>
            </w:r>
          </w:p>
        </w:tc>
        <w:tc>
          <w:tcPr>
            <w:tcW w:w="620" w:type="pct"/>
          </w:tcPr>
          <w:p w14:paraId="436ADB68" w14:textId="79D6FA38" w:rsidR="001B3DBC" w:rsidRPr="00CB178F" w:rsidRDefault="001B3DBC" w:rsidP="00BD505E">
            <w:pPr>
              <w:rPr>
                <w:rFonts w:ascii="Times New Roman" w:hAnsi="Times New Roman" w:cs="Times New Roman"/>
              </w:rPr>
            </w:pPr>
            <w:r>
              <w:rPr>
                <w:rFonts w:ascii="Times New Roman" w:hAnsi="Times New Roman" w:cs="Times New Roman"/>
              </w:rPr>
              <w:t>13. Izjave o sprječavanju sukoba interesa</w:t>
            </w:r>
          </w:p>
        </w:tc>
        <w:tc>
          <w:tcPr>
            <w:tcW w:w="571" w:type="pct"/>
          </w:tcPr>
          <w:p w14:paraId="756FFE8B" w14:textId="039AF585" w:rsidR="001B3DBC" w:rsidRPr="00CB178F" w:rsidRDefault="00BB3339" w:rsidP="00BD505E">
            <w:pPr>
              <w:rPr>
                <w:rFonts w:ascii="Times New Roman" w:hAnsi="Times New Roman" w:cs="Times New Roman"/>
              </w:rPr>
            </w:pPr>
            <w:r>
              <w:rPr>
                <w:rFonts w:ascii="Times New Roman" w:hAnsi="Times New Roman" w:cs="Times New Roman"/>
              </w:rPr>
              <w:t>K</w:t>
            </w:r>
            <w:r w:rsidR="001B3DBC">
              <w:rPr>
                <w:rFonts w:ascii="Times New Roman" w:hAnsi="Times New Roman" w:cs="Times New Roman"/>
              </w:rPr>
              <w:t>ontinuirano</w:t>
            </w:r>
            <w:r>
              <w:rPr>
                <w:rFonts w:ascii="Times New Roman" w:hAnsi="Times New Roman" w:cs="Times New Roman"/>
              </w:rPr>
              <w:t>.</w:t>
            </w:r>
          </w:p>
        </w:tc>
        <w:tc>
          <w:tcPr>
            <w:tcW w:w="715" w:type="pct"/>
          </w:tcPr>
          <w:p w14:paraId="2CCED481" w14:textId="77777777" w:rsidR="001B3DBC" w:rsidRPr="009C5507" w:rsidRDefault="001B3DBC" w:rsidP="009C5507">
            <w:pPr>
              <w:rPr>
                <w:rFonts w:ascii="Times New Roman" w:hAnsi="Times New Roman" w:cs="Times New Roman"/>
              </w:rPr>
            </w:pPr>
            <w:r w:rsidRPr="009C5507">
              <w:rPr>
                <w:rFonts w:ascii="Times New Roman" w:hAnsi="Times New Roman" w:cs="Times New Roman"/>
              </w:rPr>
              <w:t>Potpisane izjave</w:t>
            </w:r>
          </w:p>
          <w:p w14:paraId="15BB2E6F" w14:textId="77777777" w:rsidR="001B3DBC" w:rsidRPr="009C5507" w:rsidRDefault="001B3DBC" w:rsidP="009C5507">
            <w:pPr>
              <w:rPr>
                <w:rFonts w:ascii="Times New Roman" w:hAnsi="Times New Roman" w:cs="Times New Roman"/>
              </w:rPr>
            </w:pPr>
            <w:r w:rsidRPr="009C5507">
              <w:rPr>
                <w:rFonts w:ascii="Times New Roman" w:hAnsi="Times New Roman" w:cs="Times New Roman"/>
              </w:rPr>
              <w:t>o sprječavanju</w:t>
            </w:r>
          </w:p>
          <w:p w14:paraId="64852290" w14:textId="48F11C6F" w:rsidR="001B3DBC" w:rsidRPr="00CB178F" w:rsidRDefault="001B3DBC" w:rsidP="009C5507">
            <w:pPr>
              <w:rPr>
                <w:rFonts w:ascii="Times New Roman" w:hAnsi="Times New Roman" w:cs="Times New Roman"/>
              </w:rPr>
            </w:pPr>
            <w:r w:rsidRPr="009C5507">
              <w:rPr>
                <w:rFonts w:ascii="Times New Roman" w:hAnsi="Times New Roman" w:cs="Times New Roman"/>
              </w:rPr>
              <w:t>sukoba interesa</w:t>
            </w:r>
          </w:p>
        </w:tc>
        <w:tc>
          <w:tcPr>
            <w:tcW w:w="428" w:type="pct"/>
          </w:tcPr>
          <w:p w14:paraId="628BE91E" w14:textId="717E333D"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79F12C01" w14:textId="77777777" w:rsidR="005432DD" w:rsidRDefault="005432DD" w:rsidP="005432DD">
            <w:pPr>
              <w:rPr>
                <w:rFonts w:ascii="Times New Roman" w:hAnsi="Times New Roman" w:cs="Times New Roman"/>
              </w:rPr>
            </w:pPr>
            <w:r>
              <w:rPr>
                <w:rFonts w:ascii="Times New Roman" w:hAnsi="Times New Roman" w:cs="Times New Roman"/>
              </w:rPr>
              <w:t>Uprava:</w:t>
            </w:r>
          </w:p>
          <w:p w14:paraId="34321022" w14:textId="77777777" w:rsidR="005432DD" w:rsidRDefault="005432DD" w:rsidP="005432DD">
            <w:pPr>
              <w:rPr>
                <w:rFonts w:ascii="Times New Roman" w:hAnsi="Times New Roman" w:cs="Times New Roman"/>
              </w:rPr>
            </w:pPr>
            <w:r>
              <w:rPr>
                <w:rFonts w:ascii="Times New Roman" w:hAnsi="Times New Roman" w:cs="Times New Roman"/>
              </w:rPr>
              <w:t xml:space="preserve">Daniel Bilen, </w:t>
            </w:r>
          </w:p>
          <w:p w14:paraId="7FA1C63C" w14:textId="77777777" w:rsidR="005432DD" w:rsidRDefault="005432DD" w:rsidP="005432DD">
            <w:pPr>
              <w:rPr>
                <w:rFonts w:ascii="Times New Roman" w:hAnsi="Times New Roman" w:cs="Times New Roman"/>
              </w:rPr>
            </w:pPr>
            <w:r>
              <w:rPr>
                <w:rFonts w:ascii="Times New Roman" w:hAnsi="Times New Roman" w:cs="Times New Roman"/>
              </w:rPr>
              <w:t>direktor</w:t>
            </w:r>
          </w:p>
          <w:p w14:paraId="2C7B18F0" w14:textId="7C3EDC7C" w:rsidR="001B3DBC" w:rsidRPr="00CB178F" w:rsidRDefault="005432DD" w:rsidP="005432DD">
            <w:pPr>
              <w:rPr>
                <w:rFonts w:ascii="Times New Roman" w:hAnsi="Times New Roman" w:cs="Times New Roman"/>
              </w:rPr>
            </w:pPr>
            <w:hyperlink r:id="rId26" w:history="1">
              <w:r w:rsidRPr="00955535">
                <w:rPr>
                  <w:rStyle w:val="Hiperveza"/>
                </w:rPr>
                <w:t>daniel.bilen@ktd-cabar.hr</w:t>
              </w:r>
            </w:hyperlink>
          </w:p>
        </w:tc>
        <w:tc>
          <w:tcPr>
            <w:tcW w:w="476" w:type="pct"/>
          </w:tcPr>
          <w:p w14:paraId="59C1F844" w14:textId="75774F4C" w:rsidR="001B3DBC" w:rsidRDefault="00707DDB" w:rsidP="009C5507">
            <w:pPr>
              <w:rPr>
                <w:rFonts w:ascii="Times New Roman" w:hAnsi="Times New Roman" w:cs="Times New Roman"/>
              </w:rPr>
            </w:pPr>
            <w:r>
              <w:rPr>
                <w:rFonts w:ascii="Times New Roman" w:hAnsi="Times New Roman" w:cs="Times New Roman"/>
              </w:rPr>
              <w:t>Izvršeno.</w:t>
            </w:r>
          </w:p>
        </w:tc>
      </w:tr>
      <w:tr w:rsidR="00895256" w:rsidRPr="00CB178F" w14:paraId="7D105CCA" w14:textId="015E2CF6" w:rsidTr="00895256">
        <w:tc>
          <w:tcPr>
            <w:tcW w:w="238" w:type="pct"/>
          </w:tcPr>
          <w:p w14:paraId="6E957594"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1.3.3.</w:t>
            </w:r>
          </w:p>
        </w:tc>
        <w:tc>
          <w:tcPr>
            <w:tcW w:w="1142" w:type="pct"/>
          </w:tcPr>
          <w:p w14:paraId="76CC91E5" w14:textId="77777777" w:rsidR="001B3DBC" w:rsidRPr="00CB178F" w:rsidRDefault="001B3DBC" w:rsidP="00BD505E">
            <w:pPr>
              <w:rPr>
                <w:rFonts w:ascii="Times New Roman" w:eastAsia="Times New Roman" w:hAnsi="Times New Roman" w:cs="Times New Roman"/>
                <w:lang w:eastAsia="hr-HR"/>
              </w:rPr>
            </w:pPr>
            <w:r w:rsidRPr="00CB178F">
              <w:rPr>
                <w:rFonts w:ascii="Times New Roman" w:eastAsia="Times New Roman" w:hAnsi="Times New Roman" w:cs="Times New Roman"/>
                <w:lang w:eastAsia="hr-HR"/>
              </w:rPr>
              <w:t xml:space="preserve">Potrebno je definirati i objaviti u formi vodiča (ili smjernica) ili ugraditi u Pravilnike o unutarnjem redu, specifične vrijednosti i pravila </w:t>
            </w:r>
            <w:r w:rsidRPr="00CB178F">
              <w:rPr>
                <w:rFonts w:ascii="Times New Roman" w:eastAsia="Times New Roman" w:hAnsi="Times New Roman" w:cs="Times New Roman"/>
                <w:lang w:eastAsia="hr-HR"/>
              </w:rPr>
              <w:lastRenderedPageBreak/>
              <w:t xml:space="preserve">za prevenciju korupcije i osiguranje profesionalnog ponašanja u vezi sa: darovima i naknadama od poslovnih partnera </w:t>
            </w:r>
          </w:p>
          <w:p w14:paraId="0D2E7F4D" w14:textId="77777777" w:rsidR="001B3DBC" w:rsidRDefault="001B3DBC" w:rsidP="00BD505E">
            <w:pPr>
              <w:rPr>
                <w:rFonts w:ascii="Times New Roman" w:eastAsia="Times New Roman" w:hAnsi="Times New Roman" w:cs="Times New Roman"/>
                <w:lang w:eastAsia="hr-HR"/>
              </w:rPr>
            </w:pPr>
            <w:r w:rsidRPr="00CB178F">
              <w:rPr>
                <w:rFonts w:ascii="Times New Roman" w:eastAsia="Times New Roman" w:hAnsi="Times New Roman" w:cs="Times New Roman"/>
                <w:lang w:eastAsia="hr-HR"/>
              </w:rPr>
              <w:t>i poslovnim partnerima; upravljanjem sredstvima organizacije; povjerljivošću i nepristranošću; mogućnošću obavljanja dodatnog posla (izvan radnog vremena); razdvajanjem privatnih i poslovnih interesa i sl., a koja pravila bi se odnosila na osobe koje nisu dužnosnici prema Zakonu o sprječavanju sukoba interesa.</w:t>
            </w:r>
          </w:p>
          <w:p w14:paraId="2105E405" w14:textId="0492C224" w:rsidR="00895256" w:rsidRPr="00CB178F" w:rsidRDefault="00895256" w:rsidP="00BD505E">
            <w:pPr>
              <w:rPr>
                <w:rFonts w:ascii="Times New Roman" w:hAnsi="Times New Roman" w:cs="Times New Roman"/>
              </w:rPr>
            </w:pPr>
          </w:p>
        </w:tc>
        <w:tc>
          <w:tcPr>
            <w:tcW w:w="620" w:type="pct"/>
          </w:tcPr>
          <w:p w14:paraId="7A45726A" w14:textId="2334B30E" w:rsidR="001B3DBC" w:rsidRPr="00A3020A" w:rsidRDefault="001B3DBC" w:rsidP="00BD505E">
            <w:pPr>
              <w:rPr>
                <w:rFonts w:ascii="Times New Roman" w:hAnsi="Times New Roman" w:cs="Times New Roman"/>
              </w:rPr>
            </w:pPr>
            <w:r w:rsidRPr="00A3020A">
              <w:rPr>
                <w:rFonts w:ascii="Times New Roman" w:hAnsi="Times New Roman" w:cs="Times New Roman"/>
              </w:rPr>
              <w:lastRenderedPageBreak/>
              <w:t>14. Etički kodeks radnika zaposlenih u Komunal</w:t>
            </w:r>
            <w:r>
              <w:rPr>
                <w:rFonts w:ascii="Times New Roman" w:hAnsi="Times New Roman" w:cs="Times New Roman"/>
              </w:rPr>
              <w:t xml:space="preserve">nom </w:t>
            </w:r>
            <w:r>
              <w:rPr>
                <w:rFonts w:ascii="Times New Roman" w:hAnsi="Times New Roman" w:cs="Times New Roman"/>
              </w:rPr>
              <w:lastRenderedPageBreak/>
              <w:t>trgovačkom društvu Čabar d.o.o.</w:t>
            </w:r>
          </w:p>
          <w:p w14:paraId="0EE62D32" w14:textId="77777777" w:rsidR="001B3DBC" w:rsidRPr="00A3020A" w:rsidRDefault="001B3DBC" w:rsidP="00BD505E">
            <w:pPr>
              <w:rPr>
                <w:rFonts w:ascii="Times New Roman" w:hAnsi="Times New Roman" w:cs="Times New Roman"/>
              </w:rPr>
            </w:pPr>
          </w:p>
          <w:p w14:paraId="7A0967F5" w14:textId="5BB34771" w:rsidR="001B3DBC" w:rsidRPr="00A3020A" w:rsidRDefault="001B3DBC" w:rsidP="00BD505E">
            <w:pPr>
              <w:rPr>
                <w:rFonts w:ascii="Times New Roman" w:hAnsi="Times New Roman" w:cs="Times New Roman"/>
              </w:rPr>
            </w:pPr>
            <w:r w:rsidRPr="00A3020A">
              <w:rPr>
                <w:rFonts w:ascii="Times New Roman" w:hAnsi="Times New Roman" w:cs="Times New Roman"/>
              </w:rPr>
              <w:t xml:space="preserve">15. </w:t>
            </w:r>
            <w:r>
              <w:rPr>
                <w:rFonts w:ascii="Times New Roman" w:hAnsi="Times New Roman" w:cs="Times New Roman"/>
              </w:rPr>
              <w:t>Objava etičkog kodeksa</w:t>
            </w:r>
            <w:r w:rsidRPr="00A3020A">
              <w:rPr>
                <w:rFonts w:ascii="Times New Roman" w:hAnsi="Times New Roman" w:cs="Times New Roman"/>
              </w:rPr>
              <w:t xml:space="preserve"> </w:t>
            </w:r>
          </w:p>
        </w:tc>
        <w:tc>
          <w:tcPr>
            <w:tcW w:w="571" w:type="pct"/>
          </w:tcPr>
          <w:p w14:paraId="55E62188" w14:textId="51DC356C" w:rsidR="001B3DBC" w:rsidRPr="00CB178F" w:rsidRDefault="001B3DBC" w:rsidP="00BD505E">
            <w:pPr>
              <w:rPr>
                <w:rFonts w:ascii="Times New Roman" w:hAnsi="Times New Roman" w:cs="Times New Roman"/>
              </w:rPr>
            </w:pPr>
            <w:r>
              <w:rPr>
                <w:rFonts w:ascii="Times New Roman" w:hAnsi="Times New Roman" w:cs="Times New Roman"/>
              </w:rPr>
              <w:lastRenderedPageBreak/>
              <w:t>Izvršeno, kontinuirana primjena</w:t>
            </w:r>
            <w:r w:rsidR="00BB3339">
              <w:rPr>
                <w:rFonts w:ascii="Times New Roman" w:hAnsi="Times New Roman" w:cs="Times New Roman"/>
              </w:rPr>
              <w:t>.</w:t>
            </w:r>
          </w:p>
        </w:tc>
        <w:tc>
          <w:tcPr>
            <w:tcW w:w="715" w:type="pct"/>
          </w:tcPr>
          <w:p w14:paraId="762B2505" w14:textId="77777777" w:rsidR="001B3DBC" w:rsidRPr="00A3020A" w:rsidRDefault="001B3DBC" w:rsidP="005F2AC6">
            <w:pPr>
              <w:rPr>
                <w:rFonts w:ascii="Times New Roman" w:hAnsi="Times New Roman" w:cs="Times New Roman"/>
              </w:rPr>
            </w:pPr>
            <w:r>
              <w:rPr>
                <w:rFonts w:ascii="Times New Roman" w:hAnsi="Times New Roman" w:cs="Times New Roman"/>
              </w:rPr>
              <w:t xml:space="preserve">Uvid u </w:t>
            </w:r>
            <w:r w:rsidRPr="00A3020A">
              <w:rPr>
                <w:rFonts w:ascii="Times New Roman" w:hAnsi="Times New Roman" w:cs="Times New Roman"/>
              </w:rPr>
              <w:t>Etički kodeks radnika zaposlenih u Komunal</w:t>
            </w:r>
            <w:r>
              <w:rPr>
                <w:rFonts w:ascii="Times New Roman" w:hAnsi="Times New Roman" w:cs="Times New Roman"/>
              </w:rPr>
              <w:t xml:space="preserve">nom </w:t>
            </w:r>
            <w:r>
              <w:rPr>
                <w:rFonts w:ascii="Times New Roman" w:hAnsi="Times New Roman" w:cs="Times New Roman"/>
              </w:rPr>
              <w:lastRenderedPageBreak/>
              <w:t>trgovačkom društvu Čabar d.o.o.</w:t>
            </w:r>
          </w:p>
          <w:p w14:paraId="78A13E3D" w14:textId="703834D6" w:rsidR="001B3DBC" w:rsidRPr="00CB178F" w:rsidRDefault="001B3DBC" w:rsidP="00A3020A">
            <w:pPr>
              <w:rPr>
                <w:rFonts w:ascii="Times New Roman" w:hAnsi="Times New Roman" w:cs="Times New Roman"/>
              </w:rPr>
            </w:pPr>
          </w:p>
        </w:tc>
        <w:tc>
          <w:tcPr>
            <w:tcW w:w="428" w:type="pct"/>
          </w:tcPr>
          <w:p w14:paraId="5CDD9036" w14:textId="15FBAB89" w:rsidR="001B3DBC" w:rsidRPr="00CB178F" w:rsidRDefault="001B3DBC" w:rsidP="00BD505E">
            <w:pPr>
              <w:rPr>
                <w:rFonts w:ascii="Times New Roman" w:hAnsi="Times New Roman" w:cs="Times New Roman"/>
              </w:rPr>
            </w:pPr>
            <w:r>
              <w:rPr>
                <w:rFonts w:ascii="Times New Roman" w:hAnsi="Times New Roman" w:cs="Times New Roman"/>
              </w:rPr>
              <w:lastRenderedPageBreak/>
              <w:t xml:space="preserve">Nisu potrebna dodatna </w:t>
            </w:r>
            <w:r>
              <w:rPr>
                <w:rFonts w:ascii="Times New Roman" w:hAnsi="Times New Roman" w:cs="Times New Roman"/>
              </w:rPr>
              <w:lastRenderedPageBreak/>
              <w:t>financijska sredstva</w:t>
            </w:r>
          </w:p>
        </w:tc>
        <w:tc>
          <w:tcPr>
            <w:tcW w:w="810" w:type="pct"/>
          </w:tcPr>
          <w:p w14:paraId="5C75484C" w14:textId="5F0AEFAB" w:rsidR="001B3DBC" w:rsidRDefault="001B3DBC" w:rsidP="00BD505E">
            <w:pPr>
              <w:rPr>
                <w:rFonts w:ascii="Times New Roman" w:hAnsi="Times New Roman" w:cs="Times New Roman"/>
              </w:rPr>
            </w:pPr>
            <w:r>
              <w:rPr>
                <w:rFonts w:ascii="Times New Roman" w:hAnsi="Times New Roman" w:cs="Times New Roman"/>
              </w:rPr>
              <w:lastRenderedPageBreak/>
              <w:t>Povjerenik za etiku:</w:t>
            </w:r>
          </w:p>
          <w:p w14:paraId="699CDCDD" w14:textId="77777777" w:rsidR="001B3DBC" w:rsidRDefault="001B3DBC" w:rsidP="009C5507">
            <w:pPr>
              <w:rPr>
                <w:rFonts w:ascii="Times New Roman" w:hAnsi="Times New Roman" w:cs="Times New Roman"/>
              </w:rPr>
            </w:pPr>
            <w:r>
              <w:rPr>
                <w:rFonts w:ascii="Times New Roman" w:hAnsi="Times New Roman" w:cs="Times New Roman"/>
              </w:rPr>
              <w:t>Dušanka Loknar</w:t>
            </w:r>
          </w:p>
          <w:p w14:paraId="41D1EBFF" w14:textId="77777777" w:rsidR="001B3DBC" w:rsidRDefault="001B3DBC" w:rsidP="009C5507">
            <w:pPr>
              <w:rPr>
                <w:rFonts w:ascii="Times New Roman" w:hAnsi="Times New Roman" w:cs="Times New Roman"/>
              </w:rPr>
            </w:pPr>
            <w:hyperlink r:id="rId27" w:history="1">
              <w:r w:rsidRPr="005B5136">
                <w:rPr>
                  <w:rStyle w:val="Hiperveza"/>
                  <w:rFonts w:ascii="Times New Roman" w:hAnsi="Times New Roman" w:cs="Times New Roman"/>
                </w:rPr>
                <w:t>d</w:t>
              </w:r>
              <w:r w:rsidRPr="005B5136">
                <w:rPr>
                  <w:rStyle w:val="Hiperveza"/>
                </w:rPr>
                <w:t>usanka.loknar</w:t>
              </w:r>
              <w:r w:rsidRPr="005B5136">
                <w:rPr>
                  <w:rStyle w:val="Hiperveza"/>
                  <w:rFonts w:ascii="Times New Roman" w:hAnsi="Times New Roman" w:cs="Times New Roman"/>
                </w:rPr>
                <w:t>@k</w:t>
              </w:r>
              <w:r w:rsidRPr="005B5136">
                <w:rPr>
                  <w:rStyle w:val="Hiperveza"/>
                </w:rPr>
                <w:t>td-cabar.hr</w:t>
              </w:r>
            </w:hyperlink>
          </w:p>
          <w:p w14:paraId="2D575AB9" w14:textId="77777777" w:rsidR="001B3DBC" w:rsidRDefault="001B3DBC" w:rsidP="009C5507">
            <w:pPr>
              <w:rPr>
                <w:rFonts w:ascii="Times New Roman" w:hAnsi="Times New Roman" w:cs="Times New Roman"/>
              </w:rPr>
            </w:pPr>
          </w:p>
          <w:p w14:paraId="0B4030D2" w14:textId="77777777" w:rsidR="001B3DBC" w:rsidRDefault="001B3DBC" w:rsidP="009C5507">
            <w:pPr>
              <w:rPr>
                <w:rFonts w:ascii="Times New Roman" w:hAnsi="Times New Roman" w:cs="Times New Roman"/>
              </w:rPr>
            </w:pPr>
            <w:r>
              <w:rPr>
                <w:rFonts w:ascii="Times New Roman" w:hAnsi="Times New Roman" w:cs="Times New Roman"/>
              </w:rPr>
              <w:t>051/821-505</w:t>
            </w:r>
          </w:p>
          <w:p w14:paraId="3AF250BE" w14:textId="01C47A84" w:rsidR="001B3DBC" w:rsidRPr="00CB178F" w:rsidRDefault="001B3DBC" w:rsidP="009C5507">
            <w:pPr>
              <w:rPr>
                <w:rFonts w:ascii="Times New Roman" w:hAnsi="Times New Roman" w:cs="Times New Roman"/>
              </w:rPr>
            </w:pPr>
          </w:p>
        </w:tc>
        <w:tc>
          <w:tcPr>
            <w:tcW w:w="476" w:type="pct"/>
          </w:tcPr>
          <w:p w14:paraId="43E2C484" w14:textId="77777777" w:rsidR="001B3DBC" w:rsidRDefault="00707DDB" w:rsidP="00BD505E">
            <w:pPr>
              <w:rPr>
                <w:rFonts w:ascii="Times New Roman" w:hAnsi="Times New Roman" w:cs="Times New Roman"/>
              </w:rPr>
            </w:pPr>
            <w:r>
              <w:rPr>
                <w:rFonts w:ascii="Times New Roman" w:hAnsi="Times New Roman" w:cs="Times New Roman"/>
              </w:rPr>
              <w:lastRenderedPageBreak/>
              <w:t>Izvršeno.</w:t>
            </w:r>
          </w:p>
          <w:p w14:paraId="429FF36D" w14:textId="77777777" w:rsidR="00707DDB" w:rsidRPr="00707DDB" w:rsidRDefault="00707DDB" w:rsidP="00707DDB">
            <w:pPr>
              <w:rPr>
                <w:rFonts w:ascii="Times New Roman" w:hAnsi="Times New Roman" w:cs="Times New Roman"/>
              </w:rPr>
            </w:pPr>
          </w:p>
          <w:p w14:paraId="7BDF81AB" w14:textId="77777777" w:rsidR="00707DDB" w:rsidRPr="00707DDB" w:rsidRDefault="00707DDB" w:rsidP="00707DDB">
            <w:pPr>
              <w:rPr>
                <w:rFonts w:ascii="Times New Roman" w:hAnsi="Times New Roman" w:cs="Times New Roman"/>
              </w:rPr>
            </w:pPr>
          </w:p>
          <w:p w14:paraId="36027D44" w14:textId="77777777" w:rsidR="00707DDB" w:rsidRPr="00707DDB" w:rsidRDefault="00707DDB" w:rsidP="00707DDB">
            <w:pPr>
              <w:rPr>
                <w:rFonts w:ascii="Times New Roman" w:hAnsi="Times New Roman" w:cs="Times New Roman"/>
              </w:rPr>
            </w:pPr>
          </w:p>
          <w:p w14:paraId="5BE97351" w14:textId="77777777" w:rsidR="00707DDB" w:rsidRDefault="00707DDB" w:rsidP="00707DDB">
            <w:pPr>
              <w:rPr>
                <w:rFonts w:ascii="Times New Roman" w:hAnsi="Times New Roman" w:cs="Times New Roman"/>
              </w:rPr>
            </w:pPr>
          </w:p>
          <w:p w14:paraId="7DD0A97F" w14:textId="77777777" w:rsidR="00707DDB" w:rsidRPr="00707DDB" w:rsidRDefault="00707DDB" w:rsidP="00707DDB">
            <w:pPr>
              <w:rPr>
                <w:rFonts w:ascii="Times New Roman" w:hAnsi="Times New Roman" w:cs="Times New Roman"/>
              </w:rPr>
            </w:pPr>
          </w:p>
          <w:p w14:paraId="21DFE74A" w14:textId="77777777" w:rsidR="00707DDB" w:rsidRDefault="00707DDB" w:rsidP="00707DDB">
            <w:pPr>
              <w:rPr>
                <w:rFonts w:ascii="Times New Roman" w:hAnsi="Times New Roman" w:cs="Times New Roman"/>
              </w:rPr>
            </w:pPr>
          </w:p>
          <w:p w14:paraId="3E8D487E" w14:textId="77777777" w:rsidR="00707DDB" w:rsidRDefault="00707DDB" w:rsidP="00707DDB">
            <w:pPr>
              <w:rPr>
                <w:rFonts w:ascii="Times New Roman" w:hAnsi="Times New Roman" w:cs="Times New Roman"/>
              </w:rPr>
            </w:pPr>
          </w:p>
          <w:p w14:paraId="14EF8E32" w14:textId="4D22E87B" w:rsidR="00707DDB" w:rsidRPr="00707DDB" w:rsidRDefault="00707DDB" w:rsidP="00707DDB">
            <w:pPr>
              <w:rPr>
                <w:rFonts w:ascii="Times New Roman" w:hAnsi="Times New Roman" w:cs="Times New Roman"/>
              </w:rPr>
            </w:pPr>
            <w:r>
              <w:rPr>
                <w:rFonts w:ascii="Times New Roman" w:hAnsi="Times New Roman" w:cs="Times New Roman"/>
              </w:rPr>
              <w:t>Izvršeno.</w:t>
            </w:r>
          </w:p>
        </w:tc>
      </w:tr>
      <w:tr w:rsidR="00895256" w:rsidRPr="00CB178F" w14:paraId="18AEB6DA" w14:textId="452EC9D0" w:rsidTr="00895256">
        <w:tc>
          <w:tcPr>
            <w:tcW w:w="238" w:type="pct"/>
          </w:tcPr>
          <w:p w14:paraId="77C4B46E"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lastRenderedPageBreak/>
              <w:t>1.3.4.</w:t>
            </w:r>
          </w:p>
        </w:tc>
        <w:tc>
          <w:tcPr>
            <w:tcW w:w="1142" w:type="pct"/>
          </w:tcPr>
          <w:p w14:paraId="1305BAC4" w14:textId="77777777" w:rsidR="001B3DBC" w:rsidRDefault="001B3DBC" w:rsidP="00BD505E">
            <w:pPr>
              <w:rPr>
                <w:rFonts w:ascii="Times New Roman" w:hAnsi="Times New Roman" w:cs="Times New Roman"/>
              </w:rPr>
            </w:pPr>
            <w:r w:rsidRPr="00CB178F">
              <w:rPr>
                <w:rFonts w:ascii="Times New Roman" w:hAnsi="Times New Roman" w:cs="Times New Roman"/>
              </w:rPr>
              <w:t xml:space="preserve">Uvođenje obveze potpisivanja „izjave o povjerljivosti i nepristranosti“ za zaposlenike zaposlene na radnim mjestima koja su, analizom i procjenom rizika, ocijenjena visokim stupnjem rizika na korupciju (npr. za sudionike postupaka javne nabave, izdavanja dokumenata kojima se ostvaruju određena prava, itd.). Izjava kojom zaposlenici pod materijalnom i kaznenom odgovornošću potvrđuju da su u prethodnoj godini svoje poslove obavljali u skladu s važećim pravnim propisima te da će u tekućoj godini postupati u skladu s njima, potpisuje se početkom svake godine, a najkasnije do 31. siječnja. Također je potrebno navesti tko je odgovoran za </w:t>
            </w:r>
            <w:r w:rsidRPr="00CB178F">
              <w:rPr>
                <w:rFonts w:ascii="Times New Roman" w:hAnsi="Times New Roman" w:cs="Times New Roman"/>
              </w:rPr>
              <w:lastRenderedPageBreak/>
              <w:t>provjeru vjerodostojnosti izjave te postoje li okolnosti koje utječu na nepristranost i kakve su posljedice u odnosu na odluku koja je donesena u okolnosti u kojima nije osigurana nepristranost.</w:t>
            </w:r>
          </w:p>
          <w:p w14:paraId="504AD453" w14:textId="35BC473D" w:rsidR="001B3DBC" w:rsidRPr="00CB178F" w:rsidRDefault="001B3DBC" w:rsidP="00BD505E">
            <w:pPr>
              <w:rPr>
                <w:rFonts w:ascii="Times New Roman" w:hAnsi="Times New Roman" w:cs="Times New Roman"/>
              </w:rPr>
            </w:pPr>
          </w:p>
        </w:tc>
        <w:tc>
          <w:tcPr>
            <w:tcW w:w="620" w:type="pct"/>
          </w:tcPr>
          <w:p w14:paraId="61C05170" w14:textId="77995B7E" w:rsidR="001B3DBC" w:rsidRPr="00CB178F" w:rsidRDefault="001B3DBC" w:rsidP="00BD505E">
            <w:pPr>
              <w:rPr>
                <w:rFonts w:ascii="Times New Roman" w:hAnsi="Times New Roman" w:cs="Times New Roman"/>
              </w:rPr>
            </w:pPr>
            <w:r>
              <w:rPr>
                <w:rFonts w:ascii="Times New Roman" w:hAnsi="Times New Roman" w:cs="Times New Roman"/>
              </w:rPr>
              <w:lastRenderedPageBreak/>
              <w:t>16. Potpisivanje Izjave o povjerljivosti i nepristranosti</w:t>
            </w:r>
          </w:p>
        </w:tc>
        <w:tc>
          <w:tcPr>
            <w:tcW w:w="571" w:type="pct"/>
          </w:tcPr>
          <w:p w14:paraId="2A0114FF" w14:textId="621469FA" w:rsidR="001B3DBC" w:rsidRPr="00CB178F" w:rsidRDefault="001B3DBC" w:rsidP="00BD505E">
            <w:pPr>
              <w:rPr>
                <w:rFonts w:ascii="Times New Roman" w:hAnsi="Times New Roman" w:cs="Times New Roman"/>
              </w:rPr>
            </w:pPr>
            <w:r>
              <w:rPr>
                <w:rFonts w:ascii="Times New Roman" w:hAnsi="Times New Roman" w:cs="Times New Roman"/>
              </w:rPr>
              <w:t>Sukladno predloženim rokovima</w:t>
            </w:r>
            <w:r w:rsidR="00BB3339">
              <w:rPr>
                <w:rFonts w:ascii="Times New Roman" w:hAnsi="Times New Roman" w:cs="Times New Roman"/>
              </w:rPr>
              <w:t>.</w:t>
            </w:r>
          </w:p>
        </w:tc>
        <w:tc>
          <w:tcPr>
            <w:tcW w:w="715" w:type="pct"/>
          </w:tcPr>
          <w:p w14:paraId="1B65EFF2" w14:textId="190DBAE0" w:rsidR="001B3DBC" w:rsidRDefault="001B3DBC" w:rsidP="00BD505E">
            <w:pPr>
              <w:rPr>
                <w:rFonts w:ascii="Times New Roman" w:hAnsi="Times New Roman" w:cs="Times New Roman"/>
              </w:rPr>
            </w:pPr>
            <w:r w:rsidRPr="00225BA4">
              <w:rPr>
                <w:rFonts w:ascii="Times New Roman" w:hAnsi="Times New Roman" w:cs="Times New Roman"/>
              </w:rPr>
              <w:t>Odluka o potpisivanju izjave o povjerljivosti i nepristranosti</w:t>
            </w:r>
            <w:r>
              <w:rPr>
                <w:rFonts w:ascii="Times New Roman" w:hAnsi="Times New Roman" w:cs="Times New Roman"/>
              </w:rPr>
              <w:t>.</w:t>
            </w:r>
          </w:p>
          <w:p w14:paraId="708B9411" w14:textId="77777777" w:rsidR="001B3DBC" w:rsidRDefault="001B3DBC" w:rsidP="00BD505E">
            <w:pPr>
              <w:rPr>
                <w:rFonts w:ascii="Times New Roman" w:hAnsi="Times New Roman" w:cs="Times New Roman"/>
              </w:rPr>
            </w:pPr>
          </w:p>
          <w:p w14:paraId="068F5647" w14:textId="3EC6ED54" w:rsidR="001B3DBC" w:rsidRPr="00CB178F" w:rsidRDefault="001B3DBC" w:rsidP="00BD505E">
            <w:pPr>
              <w:rPr>
                <w:rFonts w:ascii="Times New Roman" w:hAnsi="Times New Roman" w:cs="Times New Roman"/>
              </w:rPr>
            </w:pPr>
            <w:r>
              <w:rPr>
                <w:rFonts w:ascii="Times New Roman" w:hAnsi="Times New Roman" w:cs="Times New Roman"/>
              </w:rPr>
              <w:t>Izjave o povjerljivosti i nepristranosti</w:t>
            </w:r>
          </w:p>
        </w:tc>
        <w:tc>
          <w:tcPr>
            <w:tcW w:w="428" w:type="pct"/>
          </w:tcPr>
          <w:p w14:paraId="43ED9AE3" w14:textId="33F4EBAA"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159A54A5" w14:textId="77777777" w:rsidR="005432DD" w:rsidRDefault="005432DD" w:rsidP="005432DD">
            <w:pPr>
              <w:rPr>
                <w:rFonts w:ascii="Times New Roman" w:hAnsi="Times New Roman" w:cs="Times New Roman"/>
              </w:rPr>
            </w:pPr>
            <w:r>
              <w:rPr>
                <w:rFonts w:ascii="Times New Roman" w:hAnsi="Times New Roman" w:cs="Times New Roman"/>
              </w:rPr>
              <w:t>Uprava:</w:t>
            </w:r>
          </w:p>
          <w:p w14:paraId="5CADF264" w14:textId="77777777" w:rsidR="005432DD" w:rsidRDefault="005432DD" w:rsidP="005432DD">
            <w:pPr>
              <w:rPr>
                <w:rFonts w:ascii="Times New Roman" w:hAnsi="Times New Roman" w:cs="Times New Roman"/>
              </w:rPr>
            </w:pPr>
            <w:r>
              <w:rPr>
                <w:rFonts w:ascii="Times New Roman" w:hAnsi="Times New Roman" w:cs="Times New Roman"/>
              </w:rPr>
              <w:t xml:space="preserve">Daniel Bilen, </w:t>
            </w:r>
          </w:p>
          <w:p w14:paraId="1838C5DD" w14:textId="77777777" w:rsidR="005432DD" w:rsidRDefault="005432DD" w:rsidP="005432DD">
            <w:pPr>
              <w:rPr>
                <w:rFonts w:ascii="Times New Roman" w:hAnsi="Times New Roman" w:cs="Times New Roman"/>
              </w:rPr>
            </w:pPr>
            <w:r>
              <w:rPr>
                <w:rFonts w:ascii="Times New Roman" w:hAnsi="Times New Roman" w:cs="Times New Roman"/>
              </w:rPr>
              <w:t>direktor</w:t>
            </w:r>
          </w:p>
          <w:p w14:paraId="0D5BE00B" w14:textId="550B7977" w:rsidR="001B3DBC" w:rsidRPr="00CB178F" w:rsidRDefault="005432DD" w:rsidP="005432DD">
            <w:pPr>
              <w:rPr>
                <w:rFonts w:ascii="Times New Roman" w:hAnsi="Times New Roman" w:cs="Times New Roman"/>
              </w:rPr>
            </w:pPr>
            <w:hyperlink r:id="rId28" w:history="1">
              <w:r w:rsidRPr="00955535">
                <w:rPr>
                  <w:rStyle w:val="Hiperveza"/>
                </w:rPr>
                <w:t>daniel.bilen@ktd-cabar.hr</w:t>
              </w:r>
            </w:hyperlink>
          </w:p>
        </w:tc>
        <w:tc>
          <w:tcPr>
            <w:tcW w:w="476" w:type="pct"/>
          </w:tcPr>
          <w:p w14:paraId="2F011801" w14:textId="118A0E02" w:rsidR="001B3DBC" w:rsidRDefault="00BB3339" w:rsidP="005F2AC6">
            <w:pPr>
              <w:rPr>
                <w:rFonts w:ascii="Times New Roman" w:hAnsi="Times New Roman" w:cs="Times New Roman"/>
              </w:rPr>
            </w:pPr>
            <w:r>
              <w:rPr>
                <w:rFonts w:ascii="Times New Roman" w:hAnsi="Times New Roman" w:cs="Times New Roman"/>
              </w:rPr>
              <w:t>I</w:t>
            </w:r>
            <w:r w:rsidR="00707DDB">
              <w:rPr>
                <w:rFonts w:ascii="Times New Roman" w:hAnsi="Times New Roman" w:cs="Times New Roman"/>
              </w:rPr>
              <w:t>zvršeno.</w:t>
            </w:r>
          </w:p>
        </w:tc>
      </w:tr>
      <w:tr w:rsidR="005877D9" w:rsidRPr="00CB178F" w14:paraId="609907B4" w14:textId="58029BA7" w:rsidTr="00895256">
        <w:tc>
          <w:tcPr>
            <w:tcW w:w="5000" w:type="pct"/>
            <w:gridSpan w:val="8"/>
            <w:shd w:val="clear" w:color="auto" w:fill="D9D9D9" w:themeFill="background1" w:themeFillShade="D9"/>
          </w:tcPr>
          <w:p w14:paraId="771A45D5" w14:textId="507D97FA" w:rsidR="005877D9" w:rsidRPr="00CB178F" w:rsidRDefault="005877D9" w:rsidP="00BD505E">
            <w:pPr>
              <w:rPr>
                <w:rFonts w:ascii="Times New Roman" w:hAnsi="Times New Roman" w:cs="Times New Roman"/>
                <w:sz w:val="24"/>
                <w:szCs w:val="24"/>
              </w:rPr>
            </w:pPr>
            <w:r w:rsidRPr="00CB178F">
              <w:rPr>
                <w:rFonts w:ascii="Times New Roman" w:hAnsi="Times New Roman" w:cs="Times New Roman"/>
                <w:sz w:val="24"/>
                <w:szCs w:val="24"/>
              </w:rPr>
              <w:t>Mjera 1.4. Nadzor nad davanjem sponzorstava i donacija u trgovačkim društvima u većinskom vlasništvu JLP(R)S</w:t>
            </w:r>
          </w:p>
        </w:tc>
      </w:tr>
      <w:tr w:rsidR="00895256" w:rsidRPr="00CB178F" w14:paraId="2BE13516" w14:textId="45F5F95C" w:rsidTr="00895256">
        <w:tc>
          <w:tcPr>
            <w:tcW w:w="238" w:type="pct"/>
          </w:tcPr>
          <w:p w14:paraId="69C96BDE"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1.4.1.</w:t>
            </w:r>
          </w:p>
        </w:tc>
        <w:tc>
          <w:tcPr>
            <w:tcW w:w="1142" w:type="pct"/>
          </w:tcPr>
          <w:p w14:paraId="2981C6A6" w14:textId="77777777" w:rsidR="001B3DBC" w:rsidRDefault="001B3DBC" w:rsidP="00BD505E">
            <w:pPr>
              <w:rPr>
                <w:rFonts w:ascii="Times New Roman" w:hAnsi="Times New Roman" w:cs="Times New Roman"/>
              </w:rPr>
            </w:pPr>
            <w:r w:rsidRPr="00CB178F">
              <w:rPr>
                <w:rFonts w:ascii="Times New Roman" w:hAnsi="Times New Roman" w:cs="Times New Roman"/>
              </w:rPr>
              <w:t>Trgovačka društva u većinskom vlasništvu JLP(R)S kao obveznici primjene Zakona o pravu na pristup informacijama, dužna su polugodišnje i godišnje objavljivati u otvorenom obliku (excel tablica) podatke o sponzorstvima i donacijama (u novcu ili dobrima i uslugama), koji sadrže sljedeće informacije: korisnik sponzorstva ili donacije (ime i prezime/naziv pravne osobe, adresa/sjedište, OIB za pravne osobe), datum donacije, iznos odnosno procijenjeni iznos donacije, opis, a koje su dodijelila fizičkim i pravnim osobama (uzimajući u obzir načela otvorenih podataka).</w:t>
            </w:r>
          </w:p>
          <w:p w14:paraId="7ADA2676" w14:textId="77777777" w:rsidR="00895256" w:rsidRDefault="00895256" w:rsidP="00BD505E">
            <w:pPr>
              <w:rPr>
                <w:rFonts w:ascii="Times New Roman" w:hAnsi="Times New Roman" w:cs="Times New Roman"/>
              </w:rPr>
            </w:pPr>
          </w:p>
          <w:p w14:paraId="6198E0DE" w14:textId="77777777" w:rsidR="00895256" w:rsidRDefault="00895256" w:rsidP="00BD505E">
            <w:pPr>
              <w:rPr>
                <w:rFonts w:ascii="Times New Roman" w:hAnsi="Times New Roman" w:cs="Times New Roman"/>
              </w:rPr>
            </w:pPr>
          </w:p>
          <w:p w14:paraId="76AA3A4E" w14:textId="77777777" w:rsidR="00895256" w:rsidRDefault="00895256" w:rsidP="00BD505E">
            <w:pPr>
              <w:rPr>
                <w:rFonts w:ascii="Times New Roman" w:hAnsi="Times New Roman" w:cs="Times New Roman"/>
              </w:rPr>
            </w:pPr>
          </w:p>
          <w:p w14:paraId="02ECDF05" w14:textId="77777777" w:rsidR="00BB3339" w:rsidRDefault="00BB3339" w:rsidP="00BD505E">
            <w:pPr>
              <w:rPr>
                <w:rFonts w:ascii="Times New Roman" w:hAnsi="Times New Roman" w:cs="Times New Roman"/>
              </w:rPr>
            </w:pPr>
          </w:p>
          <w:p w14:paraId="6F3C0308" w14:textId="5DDAAF3E" w:rsidR="001B3DBC" w:rsidRPr="00CB178F" w:rsidRDefault="001B3DBC" w:rsidP="00BD505E">
            <w:pPr>
              <w:rPr>
                <w:rFonts w:ascii="Times New Roman" w:hAnsi="Times New Roman" w:cs="Times New Roman"/>
              </w:rPr>
            </w:pPr>
          </w:p>
        </w:tc>
        <w:tc>
          <w:tcPr>
            <w:tcW w:w="620" w:type="pct"/>
          </w:tcPr>
          <w:p w14:paraId="6C4D2C82" w14:textId="35732A76" w:rsidR="001B3DBC" w:rsidRPr="00CB178F" w:rsidRDefault="001B3DBC" w:rsidP="00BD505E">
            <w:pPr>
              <w:rPr>
                <w:rFonts w:ascii="Times New Roman" w:hAnsi="Times New Roman" w:cs="Times New Roman"/>
              </w:rPr>
            </w:pPr>
            <w:r>
              <w:rPr>
                <w:rFonts w:ascii="Times New Roman" w:hAnsi="Times New Roman" w:cs="Times New Roman"/>
              </w:rPr>
              <w:t>17. Objava podataka o donacijama i sponzorstvima</w:t>
            </w:r>
          </w:p>
        </w:tc>
        <w:tc>
          <w:tcPr>
            <w:tcW w:w="571" w:type="pct"/>
          </w:tcPr>
          <w:p w14:paraId="4E2D807E" w14:textId="77777777" w:rsidR="001B3DBC" w:rsidRPr="005F2AC6" w:rsidRDefault="001B3DBC" w:rsidP="005F2AC6">
            <w:pPr>
              <w:rPr>
                <w:rFonts w:ascii="Times New Roman" w:hAnsi="Times New Roman" w:cs="Times New Roman"/>
              </w:rPr>
            </w:pPr>
            <w:r w:rsidRPr="005F2AC6">
              <w:rPr>
                <w:rFonts w:ascii="Times New Roman" w:hAnsi="Times New Roman" w:cs="Times New Roman"/>
              </w:rPr>
              <w:t>Kontinuirano,</w:t>
            </w:r>
          </w:p>
          <w:p w14:paraId="67B178ED" w14:textId="2C696354" w:rsidR="001B3DBC" w:rsidRPr="00CB178F" w:rsidRDefault="001B3DBC" w:rsidP="005F2AC6">
            <w:pPr>
              <w:rPr>
                <w:rFonts w:ascii="Times New Roman" w:hAnsi="Times New Roman" w:cs="Times New Roman"/>
              </w:rPr>
            </w:pPr>
            <w:r w:rsidRPr="005F2AC6">
              <w:rPr>
                <w:rFonts w:ascii="Times New Roman" w:hAnsi="Times New Roman" w:cs="Times New Roman"/>
              </w:rPr>
              <w:t>polugodišnje/godišnje</w:t>
            </w:r>
            <w:r w:rsidR="00BB3339">
              <w:rPr>
                <w:rFonts w:ascii="Times New Roman" w:hAnsi="Times New Roman" w:cs="Times New Roman"/>
              </w:rPr>
              <w:t>.</w:t>
            </w:r>
          </w:p>
        </w:tc>
        <w:tc>
          <w:tcPr>
            <w:tcW w:w="715" w:type="pct"/>
          </w:tcPr>
          <w:p w14:paraId="1E790620" w14:textId="1B0C0A18" w:rsidR="001B3DBC" w:rsidRPr="00CB178F" w:rsidRDefault="001B3DBC" w:rsidP="00BD505E">
            <w:pPr>
              <w:rPr>
                <w:rFonts w:ascii="Times New Roman" w:hAnsi="Times New Roman" w:cs="Times New Roman"/>
              </w:rPr>
            </w:pPr>
            <w:r>
              <w:rPr>
                <w:rFonts w:ascii="Times New Roman" w:hAnsi="Times New Roman" w:cs="Times New Roman"/>
              </w:rPr>
              <w:t>Objava podataka na mrežnoj stranici pod kategorijom Donacije i sponzorstva</w:t>
            </w:r>
          </w:p>
        </w:tc>
        <w:tc>
          <w:tcPr>
            <w:tcW w:w="428" w:type="pct"/>
          </w:tcPr>
          <w:p w14:paraId="23ECADED" w14:textId="752B4AFA"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078363DB" w14:textId="77777777" w:rsidR="005432DD" w:rsidRDefault="005432DD" w:rsidP="005432DD">
            <w:pPr>
              <w:rPr>
                <w:rFonts w:ascii="Times New Roman" w:hAnsi="Times New Roman" w:cs="Times New Roman"/>
              </w:rPr>
            </w:pPr>
            <w:r>
              <w:rPr>
                <w:rFonts w:ascii="Times New Roman" w:hAnsi="Times New Roman" w:cs="Times New Roman"/>
              </w:rPr>
              <w:t>Uprava:</w:t>
            </w:r>
          </w:p>
          <w:p w14:paraId="569A6ED9" w14:textId="77777777" w:rsidR="005432DD" w:rsidRDefault="005432DD" w:rsidP="005432DD">
            <w:pPr>
              <w:rPr>
                <w:rFonts w:ascii="Times New Roman" w:hAnsi="Times New Roman" w:cs="Times New Roman"/>
              </w:rPr>
            </w:pPr>
            <w:r>
              <w:rPr>
                <w:rFonts w:ascii="Times New Roman" w:hAnsi="Times New Roman" w:cs="Times New Roman"/>
              </w:rPr>
              <w:t xml:space="preserve">Daniel Bilen, </w:t>
            </w:r>
          </w:p>
          <w:p w14:paraId="7D9B4DB3" w14:textId="77777777" w:rsidR="005432DD" w:rsidRDefault="005432DD" w:rsidP="005432DD">
            <w:pPr>
              <w:rPr>
                <w:rFonts w:ascii="Times New Roman" w:hAnsi="Times New Roman" w:cs="Times New Roman"/>
              </w:rPr>
            </w:pPr>
            <w:r>
              <w:rPr>
                <w:rFonts w:ascii="Times New Roman" w:hAnsi="Times New Roman" w:cs="Times New Roman"/>
              </w:rPr>
              <w:t>direktor</w:t>
            </w:r>
          </w:p>
          <w:p w14:paraId="49D92EB2" w14:textId="4A00C82F" w:rsidR="001B3DBC" w:rsidRPr="00CB178F" w:rsidRDefault="005432DD" w:rsidP="005432DD">
            <w:pPr>
              <w:rPr>
                <w:rFonts w:ascii="Times New Roman" w:hAnsi="Times New Roman" w:cs="Times New Roman"/>
              </w:rPr>
            </w:pPr>
            <w:hyperlink r:id="rId29" w:history="1">
              <w:r w:rsidRPr="00955535">
                <w:rPr>
                  <w:rStyle w:val="Hiperveza"/>
                </w:rPr>
                <w:t>daniel.bilen@ktd-cabar.hr</w:t>
              </w:r>
            </w:hyperlink>
          </w:p>
        </w:tc>
        <w:tc>
          <w:tcPr>
            <w:tcW w:w="476" w:type="pct"/>
          </w:tcPr>
          <w:p w14:paraId="086C175E" w14:textId="7B7C8E37" w:rsidR="001B3DBC" w:rsidRDefault="00707DDB" w:rsidP="005F2AC6">
            <w:pPr>
              <w:rPr>
                <w:rFonts w:ascii="Times New Roman" w:hAnsi="Times New Roman" w:cs="Times New Roman"/>
              </w:rPr>
            </w:pPr>
            <w:r>
              <w:rPr>
                <w:rFonts w:ascii="Times New Roman" w:hAnsi="Times New Roman" w:cs="Times New Roman"/>
              </w:rPr>
              <w:t>Izvršeno.</w:t>
            </w:r>
          </w:p>
        </w:tc>
      </w:tr>
      <w:tr w:rsidR="005877D9" w:rsidRPr="00CB178F" w14:paraId="175C57FC" w14:textId="35C91591" w:rsidTr="00895256">
        <w:tc>
          <w:tcPr>
            <w:tcW w:w="5000" w:type="pct"/>
            <w:gridSpan w:val="8"/>
            <w:shd w:val="clear" w:color="auto" w:fill="FFFF00"/>
          </w:tcPr>
          <w:p w14:paraId="7E4D19CA" w14:textId="330924EA" w:rsidR="005877D9" w:rsidRPr="00CB178F" w:rsidRDefault="005877D9" w:rsidP="00BD505E">
            <w:pPr>
              <w:rPr>
                <w:rFonts w:ascii="Times New Roman" w:hAnsi="Times New Roman" w:cs="Times New Roman"/>
                <w:b/>
                <w:bCs/>
                <w:sz w:val="24"/>
                <w:szCs w:val="24"/>
              </w:rPr>
            </w:pPr>
            <w:r w:rsidRPr="00CB178F">
              <w:rPr>
                <w:rFonts w:ascii="Times New Roman" w:hAnsi="Times New Roman" w:cs="Times New Roman"/>
                <w:b/>
                <w:bCs/>
                <w:sz w:val="24"/>
                <w:szCs w:val="24"/>
              </w:rPr>
              <w:t>CILJ 2. Jačanje antikoruptivnih mehanizama u radu trgovačkih društava u većinskom vlasništvu JLP(R)S</w:t>
            </w:r>
          </w:p>
        </w:tc>
      </w:tr>
      <w:tr w:rsidR="005877D9" w:rsidRPr="00CB178F" w14:paraId="6B011139" w14:textId="6EE34A79" w:rsidTr="00895256">
        <w:tc>
          <w:tcPr>
            <w:tcW w:w="5000" w:type="pct"/>
            <w:gridSpan w:val="8"/>
            <w:shd w:val="clear" w:color="auto" w:fill="D9D9D9" w:themeFill="background1" w:themeFillShade="D9"/>
          </w:tcPr>
          <w:p w14:paraId="20ACF9F9" w14:textId="48B37554" w:rsidR="005877D9" w:rsidRPr="00CB178F" w:rsidRDefault="005877D9" w:rsidP="00BD505E">
            <w:pPr>
              <w:rPr>
                <w:rFonts w:ascii="Times New Roman" w:hAnsi="Times New Roman" w:cs="Times New Roman"/>
                <w:sz w:val="24"/>
                <w:szCs w:val="24"/>
              </w:rPr>
            </w:pPr>
            <w:r w:rsidRPr="00CB178F">
              <w:rPr>
                <w:rFonts w:ascii="Times New Roman" w:hAnsi="Times New Roman" w:cs="Times New Roman"/>
                <w:sz w:val="24"/>
                <w:szCs w:val="24"/>
              </w:rPr>
              <w:t>Mjera 2.1. Jačanje integriteta zaposlenika i upravljačkih struktura</w:t>
            </w:r>
          </w:p>
        </w:tc>
      </w:tr>
      <w:tr w:rsidR="00895256" w:rsidRPr="00CB178F" w14:paraId="2D8DC484" w14:textId="26FE7C3B" w:rsidTr="00895256">
        <w:tc>
          <w:tcPr>
            <w:tcW w:w="238" w:type="pct"/>
          </w:tcPr>
          <w:p w14:paraId="22FEA87A"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2.1.1.</w:t>
            </w:r>
          </w:p>
        </w:tc>
        <w:tc>
          <w:tcPr>
            <w:tcW w:w="1142" w:type="pct"/>
          </w:tcPr>
          <w:p w14:paraId="1E921209"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 xml:space="preserve">Potrebno je donijeti i među zaposlenicima objaviti „etički </w:t>
            </w:r>
            <w:r w:rsidRPr="00CB178F">
              <w:rPr>
                <w:rFonts w:ascii="Times New Roman" w:hAnsi="Times New Roman" w:cs="Times New Roman"/>
              </w:rPr>
              <w:lastRenderedPageBreak/>
              <w:t>kodeks kojim se utvrđuju vrste i postupak provedbe disciplinskih mjera koje se mogu poduzeti kad postoji kršenje politike, procedure ili pravila etičkoga ponašanja, a radi podizanja razine informiranosti o postavljenim zabranama te kako bi se razvila svijest o problematici i posljedicama nepropisnog ponašanja.</w:t>
            </w:r>
          </w:p>
        </w:tc>
        <w:tc>
          <w:tcPr>
            <w:tcW w:w="620" w:type="pct"/>
          </w:tcPr>
          <w:p w14:paraId="64CAA235" w14:textId="30C8C705" w:rsidR="001B3DBC" w:rsidRPr="00CB178F" w:rsidRDefault="001B3DBC" w:rsidP="00BD505E">
            <w:pPr>
              <w:rPr>
                <w:rFonts w:ascii="Times New Roman" w:hAnsi="Times New Roman" w:cs="Times New Roman"/>
              </w:rPr>
            </w:pPr>
            <w:r>
              <w:rPr>
                <w:rFonts w:ascii="Times New Roman" w:hAnsi="Times New Roman" w:cs="Times New Roman"/>
              </w:rPr>
              <w:lastRenderedPageBreak/>
              <w:t xml:space="preserve">18. </w:t>
            </w:r>
            <w:r w:rsidRPr="005F2AC6">
              <w:rPr>
                <w:rFonts w:ascii="Times New Roman" w:hAnsi="Times New Roman" w:cs="Times New Roman"/>
              </w:rPr>
              <w:t xml:space="preserve">Etički kodeks radnika </w:t>
            </w:r>
            <w:r w:rsidRPr="005F2AC6">
              <w:rPr>
                <w:rFonts w:ascii="Times New Roman" w:hAnsi="Times New Roman" w:cs="Times New Roman"/>
              </w:rPr>
              <w:lastRenderedPageBreak/>
              <w:t>zaposlenih u Komunalnom trgovačkom društvu Čabar d.o.o.</w:t>
            </w:r>
          </w:p>
        </w:tc>
        <w:tc>
          <w:tcPr>
            <w:tcW w:w="571" w:type="pct"/>
          </w:tcPr>
          <w:p w14:paraId="4CBDBB45" w14:textId="25B5040E" w:rsidR="001B3DBC" w:rsidRPr="00CB178F" w:rsidRDefault="001B3DBC" w:rsidP="00BD505E">
            <w:pPr>
              <w:rPr>
                <w:rFonts w:ascii="Times New Roman" w:hAnsi="Times New Roman" w:cs="Times New Roman"/>
              </w:rPr>
            </w:pPr>
            <w:r>
              <w:rPr>
                <w:rFonts w:ascii="Times New Roman" w:hAnsi="Times New Roman" w:cs="Times New Roman"/>
              </w:rPr>
              <w:lastRenderedPageBreak/>
              <w:t>Izvršeno, kontinuirano</w:t>
            </w:r>
            <w:r w:rsidR="00BB3339">
              <w:rPr>
                <w:rFonts w:ascii="Times New Roman" w:hAnsi="Times New Roman" w:cs="Times New Roman"/>
              </w:rPr>
              <w:t>.</w:t>
            </w:r>
          </w:p>
        </w:tc>
        <w:tc>
          <w:tcPr>
            <w:tcW w:w="715" w:type="pct"/>
          </w:tcPr>
          <w:p w14:paraId="25C6351D" w14:textId="782F5778" w:rsidR="001B3DBC" w:rsidRPr="00CB178F" w:rsidRDefault="001B3DBC" w:rsidP="00BD505E">
            <w:pPr>
              <w:rPr>
                <w:rFonts w:ascii="Times New Roman" w:hAnsi="Times New Roman" w:cs="Times New Roman"/>
              </w:rPr>
            </w:pPr>
            <w:r w:rsidRPr="005F2AC6">
              <w:rPr>
                <w:rFonts w:ascii="Times New Roman" w:hAnsi="Times New Roman" w:cs="Times New Roman"/>
              </w:rPr>
              <w:t xml:space="preserve">Etički kodeks radnika zaposlenih u </w:t>
            </w:r>
            <w:r w:rsidRPr="005F2AC6">
              <w:rPr>
                <w:rFonts w:ascii="Times New Roman" w:hAnsi="Times New Roman" w:cs="Times New Roman"/>
              </w:rPr>
              <w:lastRenderedPageBreak/>
              <w:t>Komunalnom trgovačkom društvu Čabar d.o.o.</w:t>
            </w:r>
          </w:p>
        </w:tc>
        <w:tc>
          <w:tcPr>
            <w:tcW w:w="428" w:type="pct"/>
          </w:tcPr>
          <w:p w14:paraId="3FF0545B" w14:textId="26C326B5" w:rsidR="001B3DBC" w:rsidRPr="00CB178F" w:rsidRDefault="001B3DBC" w:rsidP="00BD505E">
            <w:pPr>
              <w:rPr>
                <w:rFonts w:ascii="Times New Roman" w:hAnsi="Times New Roman" w:cs="Times New Roman"/>
              </w:rPr>
            </w:pPr>
            <w:r>
              <w:rPr>
                <w:rFonts w:ascii="Times New Roman" w:hAnsi="Times New Roman" w:cs="Times New Roman"/>
              </w:rPr>
              <w:lastRenderedPageBreak/>
              <w:t xml:space="preserve">Nisu potrebna </w:t>
            </w:r>
            <w:r>
              <w:rPr>
                <w:rFonts w:ascii="Times New Roman" w:hAnsi="Times New Roman" w:cs="Times New Roman"/>
              </w:rPr>
              <w:lastRenderedPageBreak/>
              <w:t>dodatna financijska sredstva</w:t>
            </w:r>
          </w:p>
        </w:tc>
        <w:tc>
          <w:tcPr>
            <w:tcW w:w="810" w:type="pct"/>
          </w:tcPr>
          <w:p w14:paraId="7F55249E" w14:textId="6CB0018F" w:rsidR="001B3DBC" w:rsidRDefault="001B3DBC" w:rsidP="005F2AC6">
            <w:pPr>
              <w:rPr>
                <w:rFonts w:ascii="Times New Roman" w:hAnsi="Times New Roman" w:cs="Times New Roman"/>
              </w:rPr>
            </w:pPr>
            <w:r>
              <w:rPr>
                <w:rFonts w:ascii="Times New Roman" w:hAnsi="Times New Roman" w:cs="Times New Roman"/>
              </w:rPr>
              <w:lastRenderedPageBreak/>
              <w:t>Povjerenik za etiku:</w:t>
            </w:r>
          </w:p>
          <w:p w14:paraId="006AAF79" w14:textId="77777777" w:rsidR="001B3DBC" w:rsidRDefault="001B3DBC" w:rsidP="005F2AC6">
            <w:pPr>
              <w:rPr>
                <w:rFonts w:ascii="Times New Roman" w:hAnsi="Times New Roman" w:cs="Times New Roman"/>
              </w:rPr>
            </w:pPr>
            <w:r>
              <w:rPr>
                <w:rFonts w:ascii="Times New Roman" w:hAnsi="Times New Roman" w:cs="Times New Roman"/>
              </w:rPr>
              <w:t>Dušanka Loknar</w:t>
            </w:r>
          </w:p>
          <w:p w14:paraId="17DA61FE" w14:textId="77777777" w:rsidR="001B3DBC" w:rsidRDefault="001B3DBC" w:rsidP="005F2AC6">
            <w:pPr>
              <w:rPr>
                <w:rFonts w:ascii="Times New Roman" w:hAnsi="Times New Roman" w:cs="Times New Roman"/>
              </w:rPr>
            </w:pPr>
            <w:hyperlink r:id="rId30" w:history="1">
              <w:r w:rsidRPr="005B5136">
                <w:rPr>
                  <w:rStyle w:val="Hiperveza"/>
                  <w:rFonts w:ascii="Times New Roman" w:hAnsi="Times New Roman" w:cs="Times New Roman"/>
                </w:rPr>
                <w:t>d</w:t>
              </w:r>
              <w:r w:rsidRPr="005B5136">
                <w:rPr>
                  <w:rStyle w:val="Hiperveza"/>
                </w:rPr>
                <w:t>usanka.loknar</w:t>
              </w:r>
              <w:r w:rsidRPr="005B5136">
                <w:rPr>
                  <w:rStyle w:val="Hiperveza"/>
                  <w:rFonts w:ascii="Times New Roman" w:hAnsi="Times New Roman" w:cs="Times New Roman"/>
                </w:rPr>
                <w:t>@k</w:t>
              </w:r>
              <w:r w:rsidRPr="005B5136">
                <w:rPr>
                  <w:rStyle w:val="Hiperveza"/>
                </w:rPr>
                <w:t>td-cabar.hr</w:t>
              </w:r>
            </w:hyperlink>
          </w:p>
          <w:p w14:paraId="2FEE071F" w14:textId="77777777" w:rsidR="001B3DBC" w:rsidRDefault="001B3DBC" w:rsidP="005F2AC6">
            <w:pPr>
              <w:rPr>
                <w:rFonts w:ascii="Times New Roman" w:hAnsi="Times New Roman" w:cs="Times New Roman"/>
              </w:rPr>
            </w:pPr>
          </w:p>
          <w:p w14:paraId="5993F7EE" w14:textId="77777777" w:rsidR="001B3DBC" w:rsidRDefault="001B3DBC" w:rsidP="005F2AC6">
            <w:pPr>
              <w:rPr>
                <w:rFonts w:ascii="Times New Roman" w:hAnsi="Times New Roman" w:cs="Times New Roman"/>
              </w:rPr>
            </w:pPr>
            <w:r>
              <w:rPr>
                <w:rFonts w:ascii="Times New Roman" w:hAnsi="Times New Roman" w:cs="Times New Roman"/>
              </w:rPr>
              <w:t>051/821-505</w:t>
            </w:r>
          </w:p>
          <w:p w14:paraId="01E0F118" w14:textId="2EBC0D40" w:rsidR="001B3DBC" w:rsidRPr="00CB178F" w:rsidRDefault="001B3DBC" w:rsidP="00C459C6">
            <w:pPr>
              <w:rPr>
                <w:rFonts w:ascii="Times New Roman" w:hAnsi="Times New Roman" w:cs="Times New Roman"/>
              </w:rPr>
            </w:pPr>
          </w:p>
        </w:tc>
        <w:tc>
          <w:tcPr>
            <w:tcW w:w="476" w:type="pct"/>
          </w:tcPr>
          <w:p w14:paraId="0BF0B4CF" w14:textId="459A7318" w:rsidR="001B3DBC" w:rsidRDefault="00707DDB" w:rsidP="005F2AC6">
            <w:pPr>
              <w:rPr>
                <w:rFonts w:ascii="Times New Roman" w:hAnsi="Times New Roman" w:cs="Times New Roman"/>
              </w:rPr>
            </w:pPr>
            <w:r>
              <w:rPr>
                <w:rFonts w:ascii="Times New Roman" w:hAnsi="Times New Roman" w:cs="Times New Roman"/>
              </w:rPr>
              <w:lastRenderedPageBreak/>
              <w:t>Izvršeno.</w:t>
            </w:r>
          </w:p>
        </w:tc>
      </w:tr>
      <w:tr w:rsidR="00895256" w:rsidRPr="00CB178F" w14:paraId="0CCFC71D" w14:textId="2C5526B8" w:rsidTr="00895256">
        <w:tc>
          <w:tcPr>
            <w:tcW w:w="238" w:type="pct"/>
          </w:tcPr>
          <w:p w14:paraId="32B8C889"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2.1.2.</w:t>
            </w:r>
          </w:p>
        </w:tc>
        <w:tc>
          <w:tcPr>
            <w:tcW w:w="1142" w:type="pct"/>
          </w:tcPr>
          <w:p w14:paraId="75F1EC4F" w14:textId="159C0D5E" w:rsidR="001B3DBC" w:rsidRPr="00CB178F" w:rsidRDefault="001B3DBC" w:rsidP="00BD505E">
            <w:pPr>
              <w:rPr>
                <w:rFonts w:ascii="Times New Roman" w:hAnsi="Times New Roman" w:cs="Times New Roman"/>
              </w:rPr>
            </w:pPr>
            <w:r w:rsidRPr="00CB178F">
              <w:rPr>
                <w:rFonts w:ascii="Times New Roman" w:hAnsi="Times New Roman" w:cs="Times New Roman"/>
              </w:rPr>
              <w:t>Potrebno je imenovati povjerenika za etiku, kao osobu zaduženu za primanje pritužbi zaposlenika, građana i drugih osoba u vezi s neetičnim i, moguće, koruptivnim ponašanjem zaposlenika, te za promoviranje etičkog</w:t>
            </w:r>
            <w:r>
              <w:rPr>
                <w:rFonts w:ascii="Times New Roman" w:hAnsi="Times New Roman" w:cs="Times New Roman"/>
              </w:rPr>
              <w:t xml:space="preserve"> </w:t>
            </w:r>
            <w:r w:rsidRPr="00CB178F">
              <w:rPr>
                <w:rFonts w:ascii="Times New Roman" w:hAnsi="Times New Roman" w:cs="Times New Roman"/>
              </w:rPr>
              <w:t>postupanja u međusobnim odnosima zaposlenika i odnosa prema građanima, korisnicima usluga.</w:t>
            </w:r>
          </w:p>
        </w:tc>
        <w:tc>
          <w:tcPr>
            <w:tcW w:w="620" w:type="pct"/>
          </w:tcPr>
          <w:p w14:paraId="5D0389E9" w14:textId="2EC3828E" w:rsidR="001B3DBC" w:rsidRPr="00CB178F" w:rsidRDefault="001B3DBC" w:rsidP="00BD505E">
            <w:pPr>
              <w:rPr>
                <w:rFonts w:ascii="Times New Roman" w:hAnsi="Times New Roman" w:cs="Times New Roman"/>
              </w:rPr>
            </w:pPr>
            <w:r>
              <w:rPr>
                <w:rFonts w:ascii="Times New Roman" w:hAnsi="Times New Roman" w:cs="Times New Roman"/>
              </w:rPr>
              <w:t>19. Imenovanje Povjerenika za etiku, donošenje Odluke o imenovanju</w:t>
            </w:r>
          </w:p>
        </w:tc>
        <w:tc>
          <w:tcPr>
            <w:tcW w:w="571" w:type="pct"/>
          </w:tcPr>
          <w:p w14:paraId="6BCE892E" w14:textId="2FB74A95" w:rsidR="001B3DBC" w:rsidRPr="00CB178F" w:rsidRDefault="001B3DBC" w:rsidP="00BD505E">
            <w:pPr>
              <w:rPr>
                <w:rFonts w:ascii="Times New Roman" w:hAnsi="Times New Roman" w:cs="Times New Roman"/>
              </w:rPr>
            </w:pPr>
            <w:r>
              <w:rPr>
                <w:rFonts w:ascii="Times New Roman" w:hAnsi="Times New Roman" w:cs="Times New Roman"/>
              </w:rPr>
              <w:t>Izvršeno</w:t>
            </w:r>
            <w:r w:rsidR="00BB3339">
              <w:rPr>
                <w:rFonts w:ascii="Times New Roman" w:hAnsi="Times New Roman" w:cs="Times New Roman"/>
              </w:rPr>
              <w:t>.</w:t>
            </w:r>
          </w:p>
        </w:tc>
        <w:tc>
          <w:tcPr>
            <w:tcW w:w="715" w:type="pct"/>
          </w:tcPr>
          <w:p w14:paraId="6D71AC3C" w14:textId="103D5C76" w:rsidR="001B3DBC" w:rsidRPr="00CB178F" w:rsidRDefault="001B3DBC" w:rsidP="00BD505E">
            <w:pPr>
              <w:rPr>
                <w:rFonts w:ascii="Times New Roman" w:hAnsi="Times New Roman" w:cs="Times New Roman"/>
              </w:rPr>
            </w:pPr>
            <w:r>
              <w:rPr>
                <w:rFonts w:ascii="Times New Roman" w:hAnsi="Times New Roman" w:cs="Times New Roman"/>
              </w:rPr>
              <w:t>Uvidu u Odluku o imenovanju Povjerenika za etiku</w:t>
            </w:r>
          </w:p>
        </w:tc>
        <w:tc>
          <w:tcPr>
            <w:tcW w:w="428" w:type="pct"/>
          </w:tcPr>
          <w:p w14:paraId="3CE963D2" w14:textId="6BF227AD"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1AA6983C" w14:textId="3738CC0D" w:rsidR="001B3DBC" w:rsidRDefault="001B3DBC" w:rsidP="005F2AC6">
            <w:pPr>
              <w:rPr>
                <w:rFonts w:ascii="Times New Roman" w:hAnsi="Times New Roman" w:cs="Times New Roman"/>
              </w:rPr>
            </w:pPr>
            <w:r>
              <w:rPr>
                <w:rFonts w:ascii="Times New Roman" w:hAnsi="Times New Roman" w:cs="Times New Roman"/>
              </w:rPr>
              <w:t>Povjerenik za etiku:</w:t>
            </w:r>
          </w:p>
          <w:p w14:paraId="042B00BB" w14:textId="77777777" w:rsidR="001B3DBC" w:rsidRDefault="001B3DBC" w:rsidP="005F2AC6">
            <w:pPr>
              <w:rPr>
                <w:rFonts w:ascii="Times New Roman" w:hAnsi="Times New Roman" w:cs="Times New Roman"/>
              </w:rPr>
            </w:pPr>
            <w:r>
              <w:rPr>
                <w:rFonts w:ascii="Times New Roman" w:hAnsi="Times New Roman" w:cs="Times New Roman"/>
              </w:rPr>
              <w:t>Dušanka Loknar</w:t>
            </w:r>
          </w:p>
          <w:p w14:paraId="00C7ABA0" w14:textId="77777777" w:rsidR="001B3DBC" w:rsidRDefault="001B3DBC" w:rsidP="005F2AC6">
            <w:pPr>
              <w:rPr>
                <w:rFonts w:ascii="Times New Roman" w:hAnsi="Times New Roman" w:cs="Times New Roman"/>
              </w:rPr>
            </w:pPr>
            <w:hyperlink r:id="rId31" w:history="1">
              <w:r w:rsidRPr="005B5136">
                <w:rPr>
                  <w:rStyle w:val="Hiperveza"/>
                  <w:rFonts w:ascii="Times New Roman" w:hAnsi="Times New Roman" w:cs="Times New Roman"/>
                </w:rPr>
                <w:t>d</w:t>
              </w:r>
              <w:r w:rsidRPr="005B5136">
                <w:rPr>
                  <w:rStyle w:val="Hiperveza"/>
                </w:rPr>
                <w:t>usanka.loknar</w:t>
              </w:r>
              <w:r w:rsidRPr="005B5136">
                <w:rPr>
                  <w:rStyle w:val="Hiperveza"/>
                  <w:rFonts w:ascii="Times New Roman" w:hAnsi="Times New Roman" w:cs="Times New Roman"/>
                </w:rPr>
                <w:t>@k</w:t>
              </w:r>
              <w:r w:rsidRPr="005B5136">
                <w:rPr>
                  <w:rStyle w:val="Hiperveza"/>
                </w:rPr>
                <w:t>td-cabar.hr</w:t>
              </w:r>
            </w:hyperlink>
          </w:p>
          <w:p w14:paraId="070FDA9E" w14:textId="77777777" w:rsidR="001B3DBC" w:rsidRDefault="001B3DBC" w:rsidP="005F2AC6">
            <w:pPr>
              <w:rPr>
                <w:rFonts w:ascii="Times New Roman" w:hAnsi="Times New Roman" w:cs="Times New Roman"/>
              </w:rPr>
            </w:pPr>
          </w:p>
          <w:p w14:paraId="06428970" w14:textId="77777777" w:rsidR="001B3DBC" w:rsidRDefault="001B3DBC" w:rsidP="005F2AC6">
            <w:pPr>
              <w:rPr>
                <w:rFonts w:ascii="Times New Roman" w:hAnsi="Times New Roman" w:cs="Times New Roman"/>
              </w:rPr>
            </w:pPr>
            <w:r>
              <w:rPr>
                <w:rFonts w:ascii="Times New Roman" w:hAnsi="Times New Roman" w:cs="Times New Roman"/>
              </w:rPr>
              <w:t>051/821-505</w:t>
            </w:r>
          </w:p>
          <w:p w14:paraId="60A74A07" w14:textId="1086B3A6" w:rsidR="001B3DBC" w:rsidRPr="00CB178F" w:rsidRDefault="001B3DBC" w:rsidP="00BD505E">
            <w:pPr>
              <w:rPr>
                <w:rFonts w:ascii="Times New Roman" w:hAnsi="Times New Roman" w:cs="Times New Roman"/>
              </w:rPr>
            </w:pPr>
          </w:p>
        </w:tc>
        <w:tc>
          <w:tcPr>
            <w:tcW w:w="476" w:type="pct"/>
          </w:tcPr>
          <w:p w14:paraId="59BB1930" w14:textId="7CF9E9F0" w:rsidR="001B3DBC" w:rsidRDefault="00707DDB" w:rsidP="005F2AC6">
            <w:pPr>
              <w:rPr>
                <w:rFonts w:ascii="Times New Roman" w:hAnsi="Times New Roman" w:cs="Times New Roman"/>
              </w:rPr>
            </w:pPr>
            <w:r>
              <w:rPr>
                <w:rFonts w:ascii="Times New Roman" w:hAnsi="Times New Roman" w:cs="Times New Roman"/>
              </w:rPr>
              <w:t>Izvršeno.</w:t>
            </w:r>
          </w:p>
        </w:tc>
      </w:tr>
      <w:tr w:rsidR="00895256" w:rsidRPr="00CB178F" w14:paraId="3E49D7E6" w14:textId="79C2370D" w:rsidTr="00895256">
        <w:tc>
          <w:tcPr>
            <w:tcW w:w="238" w:type="pct"/>
          </w:tcPr>
          <w:p w14:paraId="1A164B79"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2.1.3.</w:t>
            </w:r>
          </w:p>
        </w:tc>
        <w:tc>
          <w:tcPr>
            <w:tcW w:w="1142" w:type="pct"/>
          </w:tcPr>
          <w:p w14:paraId="645A33AD"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Implementacija samoprocjene procesa rada i organizacije u svrhu unaprjeđenja integriteta. Kao obrazac mogu poslužiti dostupni Upitnici za samoprocjenu integriteta, koji su sastavni dio Naputka za izradu godišnjeg izvješća o sustavu unutarnjih financijskih kontrola („Narodne novine“, broj 3/11).</w:t>
            </w:r>
          </w:p>
        </w:tc>
        <w:tc>
          <w:tcPr>
            <w:tcW w:w="620" w:type="pct"/>
          </w:tcPr>
          <w:p w14:paraId="2E2A555D" w14:textId="77777777" w:rsidR="001B3DBC" w:rsidRPr="00A653BB" w:rsidRDefault="001B3DBC" w:rsidP="00A653BB">
            <w:pPr>
              <w:rPr>
                <w:rFonts w:ascii="Times New Roman" w:hAnsi="Times New Roman" w:cs="Times New Roman"/>
              </w:rPr>
            </w:pPr>
            <w:r>
              <w:rPr>
                <w:rFonts w:ascii="Times New Roman" w:hAnsi="Times New Roman" w:cs="Times New Roman"/>
              </w:rPr>
              <w:t xml:space="preserve">20. </w:t>
            </w:r>
            <w:r w:rsidRPr="00A653BB">
              <w:rPr>
                <w:rFonts w:ascii="Times New Roman" w:hAnsi="Times New Roman" w:cs="Times New Roman"/>
              </w:rPr>
              <w:t>Ispunjavanje upitnika o</w:t>
            </w:r>
          </w:p>
          <w:p w14:paraId="2919A3E2" w14:textId="36926A57" w:rsidR="001B3DBC" w:rsidRPr="00A653BB" w:rsidRDefault="001B3DBC" w:rsidP="00A653BB">
            <w:pPr>
              <w:rPr>
                <w:rFonts w:ascii="Times New Roman" w:hAnsi="Times New Roman" w:cs="Times New Roman"/>
              </w:rPr>
            </w:pPr>
            <w:r w:rsidRPr="00A653BB">
              <w:rPr>
                <w:rFonts w:ascii="Times New Roman" w:hAnsi="Times New Roman" w:cs="Times New Roman"/>
              </w:rPr>
              <w:t>funkcioniranju sustav</w:t>
            </w:r>
            <w:r>
              <w:rPr>
                <w:rFonts w:ascii="Times New Roman" w:hAnsi="Times New Roman" w:cs="Times New Roman"/>
              </w:rPr>
              <w:t>a</w:t>
            </w:r>
          </w:p>
          <w:p w14:paraId="737D6210" w14:textId="57B0D96F" w:rsidR="001B3DBC" w:rsidRPr="00CB178F" w:rsidRDefault="001B3DBC" w:rsidP="00A653BB">
            <w:pPr>
              <w:rPr>
                <w:rFonts w:ascii="Times New Roman" w:hAnsi="Times New Roman" w:cs="Times New Roman"/>
              </w:rPr>
            </w:pPr>
            <w:r w:rsidRPr="00A653BB">
              <w:rPr>
                <w:rFonts w:ascii="Times New Roman" w:hAnsi="Times New Roman" w:cs="Times New Roman"/>
              </w:rPr>
              <w:t>unutarnjih kontrola</w:t>
            </w:r>
          </w:p>
        </w:tc>
        <w:tc>
          <w:tcPr>
            <w:tcW w:w="571" w:type="pct"/>
          </w:tcPr>
          <w:p w14:paraId="54FD22B8"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31.03. tekuće godine</w:t>
            </w:r>
          </w:p>
          <w:p w14:paraId="2C28076F" w14:textId="3D3EDD29" w:rsidR="001B3DBC" w:rsidRPr="00CB178F" w:rsidRDefault="001B3DBC" w:rsidP="00A653BB">
            <w:pPr>
              <w:rPr>
                <w:rFonts w:ascii="Times New Roman" w:hAnsi="Times New Roman" w:cs="Times New Roman"/>
              </w:rPr>
            </w:pPr>
            <w:r w:rsidRPr="00A653BB">
              <w:rPr>
                <w:rFonts w:ascii="Times New Roman" w:hAnsi="Times New Roman" w:cs="Times New Roman"/>
              </w:rPr>
              <w:t>za prethodnu godinu</w:t>
            </w:r>
            <w:r w:rsidR="00BB3339">
              <w:rPr>
                <w:rFonts w:ascii="Times New Roman" w:hAnsi="Times New Roman" w:cs="Times New Roman"/>
              </w:rPr>
              <w:t>.</w:t>
            </w:r>
          </w:p>
        </w:tc>
        <w:tc>
          <w:tcPr>
            <w:tcW w:w="715" w:type="pct"/>
          </w:tcPr>
          <w:p w14:paraId="624E4F46"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Popunjeni</w:t>
            </w:r>
          </w:p>
          <w:p w14:paraId="71441249"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upitnik o</w:t>
            </w:r>
          </w:p>
          <w:p w14:paraId="5B7E5CE6"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funkcioniranju</w:t>
            </w:r>
          </w:p>
          <w:p w14:paraId="19BED06E"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sustava</w:t>
            </w:r>
          </w:p>
          <w:p w14:paraId="484EBC84"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unutarnjih</w:t>
            </w:r>
          </w:p>
          <w:p w14:paraId="0FA2E268"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kontrola u</w:t>
            </w:r>
          </w:p>
          <w:p w14:paraId="76D46A13"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sklopu</w:t>
            </w:r>
          </w:p>
          <w:p w14:paraId="4DF640E1"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popunjavanja i</w:t>
            </w:r>
          </w:p>
          <w:p w14:paraId="7B23D9D1"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predaje izjave o</w:t>
            </w:r>
          </w:p>
          <w:p w14:paraId="29681E37" w14:textId="77777777" w:rsidR="001B3DBC" w:rsidRPr="00A653BB" w:rsidRDefault="001B3DBC" w:rsidP="00A653BB">
            <w:pPr>
              <w:rPr>
                <w:rFonts w:ascii="Times New Roman" w:hAnsi="Times New Roman" w:cs="Times New Roman"/>
              </w:rPr>
            </w:pPr>
            <w:r w:rsidRPr="00A653BB">
              <w:rPr>
                <w:rFonts w:ascii="Times New Roman" w:hAnsi="Times New Roman" w:cs="Times New Roman"/>
              </w:rPr>
              <w:t>fiskalnoj</w:t>
            </w:r>
          </w:p>
          <w:p w14:paraId="16B1FE79" w14:textId="1A5BDE0D" w:rsidR="001B3DBC" w:rsidRPr="00CB178F" w:rsidRDefault="001B3DBC" w:rsidP="00A653BB">
            <w:pPr>
              <w:rPr>
                <w:rFonts w:ascii="Times New Roman" w:hAnsi="Times New Roman" w:cs="Times New Roman"/>
              </w:rPr>
            </w:pPr>
            <w:r w:rsidRPr="00A653BB">
              <w:rPr>
                <w:rFonts w:ascii="Times New Roman" w:hAnsi="Times New Roman" w:cs="Times New Roman"/>
              </w:rPr>
              <w:t>odgovornosti</w:t>
            </w:r>
          </w:p>
        </w:tc>
        <w:tc>
          <w:tcPr>
            <w:tcW w:w="428" w:type="pct"/>
          </w:tcPr>
          <w:p w14:paraId="457C36EE" w14:textId="631F2518"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4B69FFF9" w14:textId="77777777" w:rsidR="005432DD" w:rsidRDefault="005432DD" w:rsidP="005432DD">
            <w:pPr>
              <w:rPr>
                <w:rFonts w:ascii="Times New Roman" w:hAnsi="Times New Roman" w:cs="Times New Roman"/>
              </w:rPr>
            </w:pPr>
            <w:r>
              <w:rPr>
                <w:rFonts w:ascii="Times New Roman" w:hAnsi="Times New Roman" w:cs="Times New Roman"/>
              </w:rPr>
              <w:t>Uprava:</w:t>
            </w:r>
          </w:p>
          <w:p w14:paraId="3C8DCFB2" w14:textId="77777777" w:rsidR="005432DD" w:rsidRDefault="005432DD" w:rsidP="005432DD">
            <w:pPr>
              <w:rPr>
                <w:rFonts w:ascii="Times New Roman" w:hAnsi="Times New Roman" w:cs="Times New Roman"/>
              </w:rPr>
            </w:pPr>
            <w:r>
              <w:rPr>
                <w:rFonts w:ascii="Times New Roman" w:hAnsi="Times New Roman" w:cs="Times New Roman"/>
              </w:rPr>
              <w:t xml:space="preserve">Daniel Bilen, </w:t>
            </w:r>
          </w:p>
          <w:p w14:paraId="2765AA25" w14:textId="77777777" w:rsidR="005432DD" w:rsidRDefault="005432DD" w:rsidP="005432DD">
            <w:pPr>
              <w:rPr>
                <w:rFonts w:ascii="Times New Roman" w:hAnsi="Times New Roman" w:cs="Times New Roman"/>
              </w:rPr>
            </w:pPr>
            <w:r>
              <w:rPr>
                <w:rFonts w:ascii="Times New Roman" w:hAnsi="Times New Roman" w:cs="Times New Roman"/>
              </w:rPr>
              <w:t>direktor</w:t>
            </w:r>
          </w:p>
          <w:p w14:paraId="49543389" w14:textId="023D160D" w:rsidR="001B3DBC" w:rsidRPr="00CB178F" w:rsidRDefault="005432DD" w:rsidP="005432DD">
            <w:pPr>
              <w:rPr>
                <w:rFonts w:ascii="Times New Roman" w:hAnsi="Times New Roman" w:cs="Times New Roman"/>
              </w:rPr>
            </w:pPr>
            <w:hyperlink r:id="rId32" w:history="1">
              <w:r w:rsidRPr="00955535">
                <w:rPr>
                  <w:rStyle w:val="Hiperveza"/>
                </w:rPr>
                <w:t>daniel.bilen@ktd-cabar.hr</w:t>
              </w:r>
            </w:hyperlink>
          </w:p>
        </w:tc>
        <w:tc>
          <w:tcPr>
            <w:tcW w:w="476" w:type="pct"/>
          </w:tcPr>
          <w:p w14:paraId="2AC6EE27" w14:textId="4419F909" w:rsidR="001B3DBC" w:rsidRDefault="00707DDB" w:rsidP="00A653BB">
            <w:pPr>
              <w:rPr>
                <w:rFonts w:ascii="Times New Roman" w:hAnsi="Times New Roman" w:cs="Times New Roman"/>
              </w:rPr>
            </w:pPr>
            <w:r>
              <w:rPr>
                <w:rFonts w:ascii="Times New Roman" w:hAnsi="Times New Roman" w:cs="Times New Roman"/>
              </w:rPr>
              <w:t>Izvršeno.</w:t>
            </w:r>
          </w:p>
        </w:tc>
      </w:tr>
      <w:tr w:rsidR="005877D9" w:rsidRPr="00CB178F" w14:paraId="57A51DBD" w14:textId="2CAB0E88" w:rsidTr="00895256">
        <w:tc>
          <w:tcPr>
            <w:tcW w:w="5000" w:type="pct"/>
            <w:gridSpan w:val="8"/>
            <w:shd w:val="clear" w:color="auto" w:fill="D9D9D9" w:themeFill="background1" w:themeFillShade="D9"/>
          </w:tcPr>
          <w:p w14:paraId="3959525F" w14:textId="0803A1FD" w:rsidR="005877D9" w:rsidRPr="00CB178F" w:rsidRDefault="005877D9" w:rsidP="00BD505E">
            <w:pPr>
              <w:rPr>
                <w:rFonts w:ascii="Times New Roman" w:hAnsi="Times New Roman" w:cs="Times New Roman"/>
                <w:sz w:val="24"/>
                <w:szCs w:val="24"/>
              </w:rPr>
            </w:pPr>
            <w:r w:rsidRPr="00CB178F">
              <w:rPr>
                <w:rFonts w:ascii="Times New Roman" w:hAnsi="Times New Roman" w:cs="Times New Roman"/>
                <w:sz w:val="24"/>
                <w:szCs w:val="24"/>
              </w:rPr>
              <w:t>Mjera 2.2. Jačanje transparentnosti trgovačkih društava</w:t>
            </w:r>
          </w:p>
        </w:tc>
      </w:tr>
      <w:tr w:rsidR="00895256" w:rsidRPr="00CB178F" w14:paraId="2C63AA4B" w14:textId="32B9CD9F" w:rsidTr="00895256">
        <w:tc>
          <w:tcPr>
            <w:tcW w:w="238" w:type="pct"/>
          </w:tcPr>
          <w:p w14:paraId="7472C96D"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2.2.1.</w:t>
            </w:r>
          </w:p>
        </w:tc>
        <w:tc>
          <w:tcPr>
            <w:tcW w:w="1142" w:type="pct"/>
          </w:tcPr>
          <w:p w14:paraId="72A65EC5" w14:textId="77777777" w:rsidR="001B3DBC" w:rsidRPr="00CB178F" w:rsidRDefault="001B3DBC" w:rsidP="00BD505E">
            <w:pPr>
              <w:rPr>
                <w:rFonts w:ascii="Times New Roman" w:eastAsia="Times New Roman" w:hAnsi="Times New Roman" w:cs="Times New Roman"/>
                <w:lang w:eastAsia="hr-HR"/>
              </w:rPr>
            </w:pPr>
            <w:r w:rsidRPr="00CB178F">
              <w:rPr>
                <w:rFonts w:ascii="Times New Roman" w:eastAsia="Times New Roman" w:hAnsi="Times New Roman" w:cs="Times New Roman"/>
                <w:lang w:eastAsia="hr-HR"/>
              </w:rPr>
              <w:t xml:space="preserve">Do kraja poslovne godine na svojoj internetskoj stranici potrebno je objaviti kalendar važnih događaja </w:t>
            </w:r>
            <w:r w:rsidRPr="00CB178F">
              <w:rPr>
                <w:rFonts w:ascii="Times New Roman" w:eastAsia="Times New Roman" w:hAnsi="Times New Roman" w:cs="Times New Roman"/>
                <w:lang w:eastAsia="hr-HR"/>
              </w:rPr>
              <w:lastRenderedPageBreak/>
              <w:t xml:space="preserve">koji se očekuju u narednoj poslovnoj godini (npr. predviđeni </w:t>
            </w:r>
          </w:p>
          <w:p w14:paraId="738E954A" w14:textId="15E1729D" w:rsidR="001B3DBC" w:rsidRPr="00CB178F" w:rsidRDefault="001B3DBC" w:rsidP="00BD505E">
            <w:pPr>
              <w:rPr>
                <w:rFonts w:ascii="Times New Roman" w:hAnsi="Times New Roman" w:cs="Times New Roman"/>
              </w:rPr>
            </w:pPr>
            <w:r w:rsidRPr="00CB178F">
              <w:rPr>
                <w:rFonts w:ascii="Times New Roman" w:eastAsia="Times New Roman" w:hAnsi="Times New Roman" w:cs="Times New Roman"/>
                <w:lang w:eastAsia="hr-HR"/>
              </w:rPr>
              <w:t>datum objave financijskih izvještaja, datum održavanja glavne skupštine društva, datum isplate dividende i sl.).</w:t>
            </w:r>
          </w:p>
        </w:tc>
        <w:tc>
          <w:tcPr>
            <w:tcW w:w="620" w:type="pct"/>
          </w:tcPr>
          <w:p w14:paraId="40021D1C" w14:textId="1BF339AE" w:rsidR="001B3DBC" w:rsidRPr="00CB178F" w:rsidRDefault="001B3DBC" w:rsidP="00BD505E">
            <w:pPr>
              <w:rPr>
                <w:rFonts w:ascii="Times New Roman" w:hAnsi="Times New Roman" w:cs="Times New Roman"/>
              </w:rPr>
            </w:pPr>
            <w:r>
              <w:rPr>
                <w:rFonts w:ascii="Times New Roman" w:hAnsi="Times New Roman" w:cs="Times New Roman"/>
              </w:rPr>
              <w:lastRenderedPageBreak/>
              <w:t>21. Izraditi i objaviti kalendar važnih događaja</w:t>
            </w:r>
          </w:p>
        </w:tc>
        <w:tc>
          <w:tcPr>
            <w:tcW w:w="571" w:type="pct"/>
          </w:tcPr>
          <w:p w14:paraId="2C23A44C" w14:textId="18E250B5" w:rsidR="001B3DBC" w:rsidRPr="00CB178F" w:rsidRDefault="001B3DBC" w:rsidP="00BD505E">
            <w:pPr>
              <w:rPr>
                <w:rFonts w:ascii="Times New Roman" w:hAnsi="Times New Roman" w:cs="Times New Roman"/>
              </w:rPr>
            </w:pPr>
            <w:r>
              <w:rPr>
                <w:rFonts w:ascii="Times New Roman" w:hAnsi="Times New Roman" w:cs="Times New Roman"/>
              </w:rPr>
              <w:t>Do kraja poslovne godine za iduću godinu</w:t>
            </w:r>
            <w:r w:rsidR="00BB3339">
              <w:rPr>
                <w:rFonts w:ascii="Times New Roman" w:hAnsi="Times New Roman" w:cs="Times New Roman"/>
              </w:rPr>
              <w:t>.</w:t>
            </w:r>
          </w:p>
        </w:tc>
        <w:tc>
          <w:tcPr>
            <w:tcW w:w="715" w:type="pct"/>
          </w:tcPr>
          <w:p w14:paraId="6E62CB60" w14:textId="36B3F7C7" w:rsidR="001B3DBC" w:rsidRPr="00CB178F" w:rsidRDefault="001B3DBC" w:rsidP="00BD505E">
            <w:pPr>
              <w:rPr>
                <w:rFonts w:ascii="Times New Roman" w:hAnsi="Times New Roman" w:cs="Times New Roman"/>
              </w:rPr>
            </w:pPr>
            <w:r>
              <w:rPr>
                <w:rFonts w:ascii="Times New Roman" w:hAnsi="Times New Roman" w:cs="Times New Roman"/>
              </w:rPr>
              <w:t>Kalendar važnih događaja</w:t>
            </w:r>
          </w:p>
        </w:tc>
        <w:tc>
          <w:tcPr>
            <w:tcW w:w="428" w:type="pct"/>
          </w:tcPr>
          <w:p w14:paraId="5F2124EC" w14:textId="21747B6D" w:rsidR="001B3DBC" w:rsidRPr="00CB178F" w:rsidRDefault="001B3DBC" w:rsidP="00BD505E">
            <w:pPr>
              <w:rPr>
                <w:rFonts w:ascii="Times New Roman" w:hAnsi="Times New Roman" w:cs="Times New Roman"/>
              </w:rPr>
            </w:pPr>
            <w:r>
              <w:rPr>
                <w:rFonts w:ascii="Times New Roman" w:hAnsi="Times New Roman" w:cs="Times New Roman"/>
              </w:rPr>
              <w:t xml:space="preserve">Nisu potrebna dodatna </w:t>
            </w:r>
            <w:r>
              <w:rPr>
                <w:rFonts w:ascii="Times New Roman" w:hAnsi="Times New Roman" w:cs="Times New Roman"/>
              </w:rPr>
              <w:lastRenderedPageBreak/>
              <w:t>financijska sredstva</w:t>
            </w:r>
          </w:p>
        </w:tc>
        <w:tc>
          <w:tcPr>
            <w:tcW w:w="810" w:type="pct"/>
          </w:tcPr>
          <w:p w14:paraId="710CFEB7" w14:textId="77777777" w:rsidR="00E32D1F" w:rsidRDefault="00E32D1F" w:rsidP="00E32D1F">
            <w:pPr>
              <w:rPr>
                <w:rFonts w:ascii="Times New Roman" w:hAnsi="Times New Roman" w:cs="Times New Roman"/>
              </w:rPr>
            </w:pPr>
            <w:r>
              <w:rPr>
                <w:rFonts w:ascii="Times New Roman" w:hAnsi="Times New Roman" w:cs="Times New Roman"/>
              </w:rPr>
              <w:lastRenderedPageBreak/>
              <w:t>Uprava:</w:t>
            </w:r>
          </w:p>
          <w:p w14:paraId="1A94A0A1"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52E2F490" w14:textId="77777777" w:rsidR="00E32D1F" w:rsidRDefault="00E32D1F" w:rsidP="00E32D1F">
            <w:pPr>
              <w:rPr>
                <w:rFonts w:ascii="Times New Roman" w:hAnsi="Times New Roman" w:cs="Times New Roman"/>
              </w:rPr>
            </w:pPr>
            <w:r>
              <w:rPr>
                <w:rFonts w:ascii="Times New Roman" w:hAnsi="Times New Roman" w:cs="Times New Roman"/>
              </w:rPr>
              <w:t>direktor</w:t>
            </w:r>
          </w:p>
          <w:p w14:paraId="1592661A" w14:textId="67CD1B5E" w:rsidR="001B3DBC" w:rsidRPr="00CB178F" w:rsidRDefault="00E32D1F" w:rsidP="00E32D1F">
            <w:pPr>
              <w:rPr>
                <w:rFonts w:ascii="Times New Roman" w:hAnsi="Times New Roman" w:cs="Times New Roman"/>
              </w:rPr>
            </w:pPr>
            <w:hyperlink r:id="rId33" w:history="1">
              <w:r w:rsidRPr="00955535">
                <w:rPr>
                  <w:rStyle w:val="Hiperveza"/>
                </w:rPr>
                <w:t>daniel.bilen@ktd-cabar.hr</w:t>
              </w:r>
            </w:hyperlink>
          </w:p>
        </w:tc>
        <w:tc>
          <w:tcPr>
            <w:tcW w:w="476" w:type="pct"/>
          </w:tcPr>
          <w:p w14:paraId="1D120EB3" w14:textId="71FECD92" w:rsidR="001B3DBC" w:rsidRDefault="00AC6734" w:rsidP="00BF2223">
            <w:pPr>
              <w:rPr>
                <w:rFonts w:ascii="Times New Roman" w:hAnsi="Times New Roman" w:cs="Times New Roman"/>
              </w:rPr>
            </w:pPr>
            <w:r>
              <w:rPr>
                <w:rFonts w:ascii="Times New Roman" w:hAnsi="Times New Roman" w:cs="Times New Roman"/>
              </w:rPr>
              <w:lastRenderedPageBreak/>
              <w:t>I</w:t>
            </w:r>
            <w:r w:rsidR="00BB3339">
              <w:rPr>
                <w:rFonts w:ascii="Times New Roman" w:hAnsi="Times New Roman" w:cs="Times New Roman"/>
              </w:rPr>
              <w:t>zvršeno.</w:t>
            </w:r>
          </w:p>
        </w:tc>
      </w:tr>
      <w:tr w:rsidR="00895256" w:rsidRPr="00CB178F" w14:paraId="51EE43BF" w14:textId="58CABCDF" w:rsidTr="00895256">
        <w:tc>
          <w:tcPr>
            <w:tcW w:w="238" w:type="pct"/>
          </w:tcPr>
          <w:p w14:paraId="0688D797"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2.2.2.</w:t>
            </w:r>
          </w:p>
        </w:tc>
        <w:tc>
          <w:tcPr>
            <w:tcW w:w="1142" w:type="pct"/>
          </w:tcPr>
          <w:p w14:paraId="4AC37540" w14:textId="77777777" w:rsidR="001B3DBC" w:rsidRPr="00CB178F" w:rsidRDefault="001B3DBC" w:rsidP="00BD505E">
            <w:pPr>
              <w:rPr>
                <w:rFonts w:ascii="Times New Roman" w:hAnsi="Times New Roman" w:cs="Times New Roman"/>
              </w:rPr>
            </w:pPr>
            <w:r w:rsidRPr="00CB178F">
              <w:rPr>
                <w:rFonts w:ascii="Times New Roman" w:eastAsia="Times New Roman" w:hAnsi="Times New Roman" w:cs="Times New Roman"/>
                <w:lang w:eastAsia="hr-HR"/>
              </w:rPr>
              <w:t>Potrebno je definirati i na mrežnoj stranici društva objaviti: viziju i misiju; opće i posebne ciljeve; osnovne organizacijske vrijednosti i osnovne principe u pogledu odnosa sa trećim stranama (korisnici usluga, dobavljači, država i drugi partneri).</w:t>
            </w:r>
          </w:p>
        </w:tc>
        <w:tc>
          <w:tcPr>
            <w:tcW w:w="620" w:type="pct"/>
          </w:tcPr>
          <w:p w14:paraId="06A1BAEF" w14:textId="77777777" w:rsidR="001B3DBC" w:rsidRDefault="001B3DBC" w:rsidP="00BD505E">
            <w:pPr>
              <w:rPr>
                <w:rFonts w:ascii="Times New Roman" w:hAnsi="Times New Roman" w:cs="Times New Roman"/>
              </w:rPr>
            </w:pPr>
            <w:r>
              <w:rPr>
                <w:rFonts w:ascii="Times New Roman" w:hAnsi="Times New Roman" w:cs="Times New Roman"/>
              </w:rPr>
              <w:t>22. Definirati i objaviti misiju i viziju Društva</w:t>
            </w:r>
          </w:p>
          <w:p w14:paraId="11247392" w14:textId="77777777" w:rsidR="001B3DBC" w:rsidRDefault="001B3DBC" w:rsidP="00BD505E">
            <w:pPr>
              <w:rPr>
                <w:rFonts w:ascii="Times New Roman" w:hAnsi="Times New Roman" w:cs="Times New Roman"/>
              </w:rPr>
            </w:pPr>
          </w:p>
          <w:p w14:paraId="1C1D4B0A" w14:textId="77777777" w:rsidR="001B3DBC" w:rsidRDefault="001B3DBC" w:rsidP="00BD505E">
            <w:pPr>
              <w:rPr>
                <w:rFonts w:ascii="Times New Roman" w:hAnsi="Times New Roman" w:cs="Times New Roman"/>
              </w:rPr>
            </w:pPr>
            <w:r>
              <w:rPr>
                <w:rFonts w:ascii="Times New Roman" w:hAnsi="Times New Roman" w:cs="Times New Roman"/>
              </w:rPr>
              <w:t>23. Definirati opće i posebne ciljeve za trogodišnje razdoblje</w:t>
            </w:r>
          </w:p>
          <w:p w14:paraId="33BD0740" w14:textId="77777777" w:rsidR="001B3DBC" w:rsidRDefault="001B3DBC" w:rsidP="00BD505E">
            <w:pPr>
              <w:rPr>
                <w:rFonts w:ascii="Times New Roman" w:hAnsi="Times New Roman" w:cs="Times New Roman"/>
              </w:rPr>
            </w:pPr>
          </w:p>
          <w:p w14:paraId="4775F755" w14:textId="4406BC5B" w:rsidR="001B3DBC" w:rsidRPr="00CB178F" w:rsidRDefault="001B3DBC" w:rsidP="00BD505E">
            <w:pPr>
              <w:rPr>
                <w:rFonts w:ascii="Times New Roman" w:hAnsi="Times New Roman" w:cs="Times New Roman"/>
              </w:rPr>
            </w:pPr>
            <w:r>
              <w:rPr>
                <w:rFonts w:ascii="Times New Roman" w:hAnsi="Times New Roman" w:cs="Times New Roman"/>
              </w:rPr>
              <w:t>24. Definirati odnose s trećim stranama</w:t>
            </w:r>
          </w:p>
        </w:tc>
        <w:tc>
          <w:tcPr>
            <w:tcW w:w="571" w:type="pct"/>
          </w:tcPr>
          <w:p w14:paraId="139E64FA" w14:textId="2CBAE4A5" w:rsidR="001B3DBC" w:rsidRPr="00CB178F" w:rsidRDefault="001B3DBC" w:rsidP="00BD505E">
            <w:pPr>
              <w:rPr>
                <w:rFonts w:ascii="Times New Roman" w:hAnsi="Times New Roman" w:cs="Times New Roman"/>
              </w:rPr>
            </w:pPr>
            <w:r>
              <w:rPr>
                <w:rFonts w:ascii="Times New Roman" w:hAnsi="Times New Roman" w:cs="Times New Roman"/>
              </w:rPr>
              <w:t>Do kraja godine</w:t>
            </w:r>
            <w:r w:rsidR="00BB3339">
              <w:rPr>
                <w:rFonts w:ascii="Times New Roman" w:hAnsi="Times New Roman" w:cs="Times New Roman"/>
              </w:rPr>
              <w:t>.</w:t>
            </w:r>
          </w:p>
        </w:tc>
        <w:tc>
          <w:tcPr>
            <w:tcW w:w="715" w:type="pct"/>
          </w:tcPr>
          <w:p w14:paraId="3E949047" w14:textId="50EC76D8" w:rsidR="001B3DBC" w:rsidRPr="00CB178F" w:rsidRDefault="001B3DBC" w:rsidP="00BD505E">
            <w:pPr>
              <w:rPr>
                <w:rFonts w:ascii="Times New Roman" w:hAnsi="Times New Roman" w:cs="Times New Roman"/>
              </w:rPr>
            </w:pPr>
            <w:r>
              <w:rPr>
                <w:rFonts w:ascii="Times New Roman" w:hAnsi="Times New Roman" w:cs="Times New Roman"/>
              </w:rPr>
              <w:t xml:space="preserve">Na mrežnoj stranici </w:t>
            </w:r>
            <w:r w:rsidRPr="005F2AC6">
              <w:rPr>
                <w:rFonts w:ascii="Times New Roman" w:hAnsi="Times New Roman" w:cs="Times New Roman"/>
              </w:rPr>
              <w:t>Komunalno</w:t>
            </w:r>
            <w:r>
              <w:rPr>
                <w:rFonts w:ascii="Times New Roman" w:hAnsi="Times New Roman" w:cs="Times New Roman"/>
              </w:rPr>
              <w:t>g</w:t>
            </w:r>
            <w:r w:rsidRPr="005F2AC6">
              <w:rPr>
                <w:rFonts w:ascii="Times New Roman" w:hAnsi="Times New Roman" w:cs="Times New Roman"/>
              </w:rPr>
              <w:t xml:space="preserve"> trgovačko</w:t>
            </w:r>
            <w:r>
              <w:rPr>
                <w:rFonts w:ascii="Times New Roman" w:hAnsi="Times New Roman" w:cs="Times New Roman"/>
              </w:rPr>
              <w:t>g</w:t>
            </w:r>
            <w:r w:rsidRPr="005F2AC6">
              <w:rPr>
                <w:rFonts w:ascii="Times New Roman" w:hAnsi="Times New Roman" w:cs="Times New Roman"/>
              </w:rPr>
              <w:t xml:space="preserve"> društv</w:t>
            </w:r>
            <w:r>
              <w:rPr>
                <w:rFonts w:ascii="Times New Roman" w:hAnsi="Times New Roman" w:cs="Times New Roman"/>
              </w:rPr>
              <w:t>a</w:t>
            </w:r>
            <w:r w:rsidRPr="005F2AC6">
              <w:rPr>
                <w:rFonts w:ascii="Times New Roman" w:hAnsi="Times New Roman" w:cs="Times New Roman"/>
              </w:rPr>
              <w:t xml:space="preserve"> Čabar d.o.o.</w:t>
            </w:r>
          </w:p>
        </w:tc>
        <w:tc>
          <w:tcPr>
            <w:tcW w:w="428" w:type="pct"/>
          </w:tcPr>
          <w:p w14:paraId="646FDC3E" w14:textId="46CFE1A6"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062C790D" w14:textId="77777777" w:rsidR="00E32D1F" w:rsidRDefault="00E32D1F" w:rsidP="00E32D1F">
            <w:pPr>
              <w:rPr>
                <w:rFonts w:ascii="Times New Roman" w:hAnsi="Times New Roman" w:cs="Times New Roman"/>
              </w:rPr>
            </w:pPr>
            <w:r>
              <w:rPr>
                <w:rFonts w:ascii="Times New Roman" w:hAnsi="Times New Roman" w:cs="Times New Roman"/>
              </w:rPr>
              <w:t>Uprava:</w:t>
            </w:r>
          </w:p>
          <w:p w14:paraId="732C974D"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10B54BED" w14:textId="77777777" w:rsidR="00E32D1F" w:rsidRDefault="00E32D1F" w:rsidP="00E32D1F">
            <w:pPr>
              <w:rPr>
                <w:rFonts w:ascii="Times New Roman" w:hAnsi="Times New Roman" w:cs="Times New Roman"/>
              </w:rPr>
            </w:pPr>
            <w:r>
              <w:rPr>
                <w:rFonts w:ascii="Times New Roman" w:hAnsi="Times New Roman" w:cs="Times New Roman"/>
              </w:rPr>
              <w:t>direktor</w:t>
            </w:r>
          </w:p>
          <w:p w14:paraId="3261184E" w14:textId="162E8CC1" w:rsidR="001B3DBC" w:rsidRPr="00CB178F" w:rsidRDefault="00E32D1F" w:rsidP="00E32D1F">
            <w:pPr>
              <w:rPr>
                <w:rFonts w:ascii="Times New Roman" w:hAnsi="Times New Roman" w:cs="Times New Roman"/>
              </w:rPr>
            </w:pPr>
            <w:hyperlink r:id="rId34" w:history="1">
              <w:r w:rsidRPr="00955535">
                <w:rPr>
                  <w:rStyle w:val="Hiperveza"/>
                </w:rPr>
                <w:t>daniel.bilen@ktd-cabar.hr</w:t>
              </w:r>
            </w:hyperlink>
          </w:p>
        </w:tc>
        <w:tc>
          <w:tcPr>
            <w:tcW w:w="476" w:type="pct"/>
          </w:tcPr>
          <w:p w14:paraId="74BC9AAA" w14:textId="17F0DCDD" w:rsidR="001B3DBC" w:rsidRDefault="00707DDB" w:rsidP="00BF2223">
            <w:pPr>
              <w:rPr>
                <w:rFonts w:ascii="Times New Roman" w:hAnsi="Times New Roman" w:cs="Times New Roman"/>
              </w:rPr>
            </w:pPr>
            <w:r>
              <w:rPr>
                <w:rFonts w:ascii="Times New Roman" w:hAnsi="Times New Roman" w:cs="Times New Roman"/>
              </w:rPr>
              <w:t>Izvršeno.</w:t>
            </w:r>
          </w:p>
        </w:tc>
      </w:tr>
      <w:tr w:rsidR="00895256" w:rsidRPr="00CB178F" w14:paraId="5F429E5E" w14:textId="02865BEE" w:rsidTr="00895256">
        <w:tc>
          <w:tcPr>
            <w:tcW w:w="238" w:type="pct"/>
          </w:tcPr>
          <w:p w14:paraId="3CA9E74E"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2.2.3.</w:t>
            </w:r>
          </w:p>
        </w:tc>
        <w:tc>
          <w:tcPr>
            <w:tcW w:w="1142" w:type="pct"/>
          </w:tcPr>
          <w:p w14:paraId="5D1B6AE9" w14:textId="0C0AE23D" w:rsidR="001B3DBC" w:rsidRPr="00CB178F" w:rsidRDefault="001B3DBC" w:rsidP="00BD505E">
            <w:pPr>
              <w:rPr>
                <w:rFonts w:ascii="Times New Roman" w:hAnsi="Times New Roman" w:cs="Times New Roman"/>
              </w:rPr>
            </w:pPr>
            <w:r w:rsidRPr="00CB178F">
              <w:rPr>
                <w:rFonts w:ascii="Times New Roman" w:eastAsia="Times New Roman" w:hAnsi="Times New Roman" w:cs="Times New Roman"/>
                <w:lang w:eastAsia="hr-HR"/>
              </w:rPr>
              <w:t xml:space="preserve">Objavljivanje informacija vezano uz postupak javne nabave sukladno važećim propisima. </w:t>
            </w:r>
          </w:p>
        </w:tc>
        <w:tc>
          <w:tcPr>
            <w:tcW w:w="620" w:type="pct"/>
          </w:tcPr>
          <w:p w14:paraId="7FE142BC" w14:textId="333BAC85" w:rsidR="001B3DBC" w:rsidRPr="00CB178F" w:rsidRDefault="001B3DBC" w:rsidP="00BD505E">
            <w:pPr>
              <w:rPr>
                <w:rFonts w:ascii="Times New Roman" w:hAnsi="Times New Roman" w:cs="Times New Roman"/>
              </w:rPr>
            </w:pPr>
            <w:r>
              <w:rPr>
                <w:rFonts w:ascii="Times New Roman" w:hAnsi="Times New Roman" w:cs="Times New Roman"/>
              </w:rPr>
              <w:t>25.Objavljivanje godišnjeg plana nabave sa izmjenama, objavljivanje poziva za dostavu ponuda, objavljivanje javnih nabava, objavljivanje registra ugovora</w:t>
            </w:r>
          </w:p>
        </w:tc>
        <w:tc>
          <w:tcPr>
            <w:tcW w:w="571" w:type="pct"/>
          </w:tcPr>
          <w:p w14:paraId="7FCA1B2E" w14:textId="19913EC9" w:rsidR="001B3DBC" w:rsidRPr="00CB178F" w:rsidRDefault="00BB3339" w:rsidP="00BD505E">
            <w:pPr>
              <w:rPr>
                <w:rFonts w:ascii="Times New Roman" w:hAnsi="Times New Roman" w:cs="Times New Roman"/>
              </w:rPr>
            </w:pPr>
            <w:r>
              <w:rPr>
                <w:rFonts w:ascii="Times New Roman" w:hAnsi="Times New Roman" w:cs="Times New Roman"/>
              </w:rPr>
              <w:t>K</w:t>
            </w:r>
            <w:r w:rsidR="001B3DBC">
              <w:rPr>
                <w:rFonts w:ascii="Times New Roman" w:hAnsi="Times New Roman" w:cs="Times New Roman"/>
              </w:rPr>
              <w:t>ontinuirano</w:t>
            </w:r>
            <w:r>
              <w:rPr>
                <w:rFonts w:ascii="Times New Roman" w:hAnsi="Times New Roman" w:cs="Times New Roman"/>
              </w:rPr>
              <w:t>.</w:t>
            </w:r>
          </w:p>
        </w:tc>
        <w:tc>
          <w:tcPr>
            <w:tcW w:w="715" w:type="pct"/>
          </w:tcPr>
          <w:p w14:paraId="0781C1B4" w14:textId="2D4C6C93" w:rsidR="001B3DBC" w:rsidRPr="00CB178F" w:rsidRDefault="001B3DBC" w:rsidP="00BD505E">
            <w:pPr>
              <w:rPr>
                <w:rFonts w:ascii="Times New Roman" w:hAnsi="Times New Roman" w:cs="Times New Roman"/>
              </w:rPr>
            </w:pPr>
            <w:r>
              <w:rPr>
                <w:rFonts w:ascii="Times New Roman" w:hAnsi="Times New Roman" w:cs="Times New Roman"/>
              </w:rPr>
              <w:t>Sve navedeno objavljeno na mrežnim stranicama Društva</w:t>
            </w:r>
          </w:p>
        </w:tc>
        <w:tc>
          <w:tcPr>
            <w:tcW w:w="428" w:type="pct"/>
          </w:tcPr>
          <w:p w14:paraId="17F0D1F6" w14:textId="3A85E102"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65F19CED" w14:textId="77777777" w:rsidR="00E32D1F" w:rsidRDefault="00E32D1F" w:rsidP="00E32D1F">
            <w:pPr>
              <w:rPr>
                <w:rFonts w:ascii="Times New Roman" w:hAnsi="Times New Roman" w:cs="Times New Roman"/>
              </w:rPr>
            </w:pPr>
            <w:r>
              <w:rPr>
                <w:rFonts w:ascii="Times New Roman" w:hAnsi="Times New Roman" w:cs="Times New Roman"/>
              </w:rPr>
              <w:t>Uprava:</w:t>
            </w:r>
          </w:p>
          <w:p w14:paraId="011E207F"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7BD146EE" w14:textId="77777777" w:rsidR="00E32D1F" w:rsidRDefault="00E32D1F" w:rsidP="00E32D1F">
            <w:pPr>
              <w:rPr>
                <w:rFonts w:ascii="Times New Roman" w:hAnsi="Times New Roman" w:cs="Times New Roman"/>
              </w:rPr>
            </w:pPr>
            <w:r>
              <w:rPr>
                <w:rFonts w:ascii="Times New Roman" w:hAnsi="Times New Roman" w:cs="Times New Roman"/>
              </w:rPr>
              <w:t>direktor</w:t>
            </w:r>
          </w:p>
          <w:p w14:paraId="0CB38D5B" w14:textId="269B0B67" w:rsidR="001B3DBC" w:rsidRPr="00CB178F" w:rsidRDefault="00E32D1F" w:rsidP="00E32D1F">
            <w:pPr>
              <w:rPr>
                <w:rFonts w:ascii="Times New Roman" w:hAnsi="Times New Roman" w:cs="Times New Roman"/>
              </w:rPr>
            </w:pPr>
            <w:hyperlink r:id="rId35" w:history="1">
              <w:r w:rsidRPr="00955535">
                <w:rPr>
                  <w:rStyle w:val="Hiperveza"/>
                </w:rPr>
                <w:t>daniel.bilen@ktd-cabar.hr</w:t>
              </w:r>
            </w:hyperlink>
          </w:p>
        </w:tc>
        <w:tc>
          <w:tcPr>
            <w:tcW w:w="476" w:type="pct"/>
          </w:tcPr>
          <w:p w14:paraId="778169C9" w14:textId="1EB990EC" w:rsidR="001B3DBC" w:rsidRDefault="00707DDB" w:rsidP="00BF2223">
            <w:pPr>
              <w:rPr>
                <w:rFonts w:ascii="Times New Roman" w:hAnsi="Times New Roman" w:cs="Times New Roman"/>
              </w:rPr>
            </w:pPr>
            <w:r>
              <w:rPr>
                <w:rFonts w:ascii="Times New Roman" w:hAnsi="Times New Roman" w:cs="Times New Roman"/>
              </w:rPr>
              <w:t>Izvršeno.</w:t>
            </w:r>
          </w:p>
        </w:tc>
      </w:tr>
      <w:tr w:rsidR="00895256" w:rsidRPr="00CB178F" w14:paraId="58C9ADD5" w14:textId="3AC44A4B" w:rsidTr="00895256">
        <w:tc>
          <w:tcPr>
            <w:tcW w:w="238" w:type="pct"/>
          </w:tcPr>
          <w:p w14:paraId="19C272D6"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2.2.4.</w:t>
            </w:r>
          </w:p>
        </w:tc>
        <w:tc>
          <w:tcPr>
            <w:tcW w:w="1142" w:type="pct"/>
          </w:tcPr>
          <w:p w14:paraId="53BC4ACA"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 xml:space="preserve">Proaktivno objavljivati informacije, kako je uređeno Zakonom o pravu na pristup informacijama i podrednim aktima. Trgovačka društva u većinskom vlasništvu </w:t>
            </w:r>
            <w:r w:rsidRPr="00CB178F">
              <w:rPr>
                <w:rFonts w:ascii="Times New Roman" w:hAnsi="Times New Roman" w:cs="Times New Roman"/>
              </w:rPr>
              <w:lastRenderedPageBreak/>
              <w:t>JLP(R)S, kao tijela javne vlasti, dužna su sukladno članku 10. Zakona o pravu na pristup informacijama na svojim internetskim stranicama na lako pretraživ način i u strojno čitljivom obliku objavljivati podatke i informacije.</w:t>
            </w:r>
          </w:p>
        </w:tc>
        <w:tc>
          <w:tcPr>
            <w:tcW w:w="620" w:type="pct"/>
          </w:tcPr>
          <w:p w14:paraId="798E196C" w14:textId="0733ABE9" w:rsidR="001B3DBC" w:rsidRPr="00CB178F" w:rsidRDefault="001B3DBC" w:rsidP="00BD505E">
            <w:pPr>
              <w:rPr>
                <w:rFonts w:ascii="Times New Roman" w:hAnsi="Times New Roman" w:cs="Times New Roman"/>
              </w:rPr>
            </w:pPr>
            <w:r>
              <w:rPr>
                <w:rFonts w:ascii="Times New Roman" w:hAnsi="Times New Roman" w:cs="Times New Roman"/>
              </w:rPr>
              <w:lastRenderedPageBreak/>
              <w:t>26. Objava informacija o poslovanju Društva</w:t>
            </w:r>
          </w:p>
        </w:tc>
        <w:tc>
          <w:tcPr>
            <w:tcW w:w="571" w:type="pct"/>
          </w:tcPr>
          <w:p w14:paraId="5B722F9B" w14:textId="07FA46C8" w:rsidR="001B3DBC" w:rsidRPr="00CB178F" w:rsidRDefault="00BB3339" w:rsidP="00BD505E">
            <w:pPr>
              <w:rPr>
                <w:rFonts w:ascii="Times New Roman" w:hAnsi="Times New Roman" w:cs="Times New Roman"/>
              </w:rPr>
            </w:pPr>
            <w:r>
              <w:rPr>
                <w:rFonts w:ascii="Times New Roman" w:hAnsi="Times New Roman" w:cs="Times New Roman"/>
              </w:rPr>
              <w:t>K</w:t>
            </w:r>
            <w:r w:rsidR="001B3DBC">
              <w:rPr>
                <w:rFonts w:ascii="Times New Roman" w:hAnsi="Times New Roman" w:cs="Times New Roman"/>
              </w:rPr>
              <w:t>ontinuirano</w:t>
            </w:r>
            <w:r>
              <w:rPr>
                <w:rFonts w:ascii="Times New Roman" w:hAnsi="Times New Roman" w:cs="Times New Roman"/>
              </w:rPr>
              <w:t>.</w:t>
            </w:r>
          </w:p>
        </w:tc>
        <w:tc>
          <w:tcPr>
            <w:tcW w:w="715" w:type="pct"/>
          </w:tcPr>
          <w:p w14:paraId="46993263" w14:textId="53A3F1F4" w:rsidR="001B3DBC" w:rsidRPr="00CB178F" w:rsidRDefault="001B3DBC" w:rsidP="00BD505E">
            <w:pPr>
              <w:rPr>
                <w:rFonts w:ascii="Times New Roman" w:hAnsi="Times New Roman" w:cs="Times New Roman"/>
              </w:rPr>
            </w:pPr>
            <w:r>
              <w:rPr>
                <w:rFonts w:ascii="Times New Roman" w:hAnsi="Times New Roman" w:cs="Times New Roman"/>
              </w:rPr>
              <w:t xml:space="preserve">Objava natječaja za zapošljavanje, zakonskih i podzakonskih akata, </w:t>
            </w:r>
            <w:r>
              <w:rPr>
                <w:rFonts w:ascii="Times New Roman" w:hAnsi="Times New Roman" w:cs="Times New Roman"/>
              </w:rPr>
              <w:lastRenderedPageBreak/>
              <w:t>pravilnika i internih akata Društva itd.</w:t>
            </w:r>
          </w:p>
        </w:tc>
        <w:tc>
          <w:tcPr>
            <w:tcW w:w="428" w:type="pct"/>
          </w:tcPr>
          <w:p w14:paraId="7E2EDB13" w14:textId="0ABB7671" w:rsidR="001B3DBC" w:rsidRPr="00CB178F" w:rsidRDefault="001B3DBC" w:rsidP="00BD505E">
            <w:pPr>
              <w:rPr>
                <w:rFonts w:ascii="Times New Roman" w:hAnsi="Times New Roman" w:cs="Times New Roman"/>
              </w:rPr>
            </w:pPr>
            <w:r>
              <w:rPr>
                <w:rFonts w:ascii="Times New Roman" w:hAnsi="Times New Roman" w:cs="Times New Roman"/>
              </w:rPr>
              <w:lastRenderedPageBreak/>
              <w:t>Nisu potrebna dodatna financijska sredstva</w:t>
            </w:r>
          </w:p>
        </w:tc>
        <w:tc>
          <w:tcPr>
            <w:tcW w:w="810" w:type="pct"/>
          </w:tcPr>
          <w:p w14:paraId="22B1E1CA" w14:textId="77777777" w:rsidR="00E32D1F" w:rsidRDefault="00E32D1F" w:rsidP="00E32D1F">
            <w:pPr>
              <w:rPr>
                <w:rFonts w:ascii="Times New Roman" w:hAnsi="Times New Roman" w:cs="Times New Roman"/>
              </w:rPr>
            </w:pPr>
            <w:r>
              <w:rPr>
                <w:rFonts w:ascii="Times New Roman" w:hAnsi="Times New Roman" w:cs="Times New Roman"/>
              </w:rPr>
              <w:t>Uprava:</w:t>
            </w:r>
          </w:p>
          <w:p w14:paraId="1D2FC632"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4CD32E66" w14:textId="77777777" w:rsidR="00E32D1F" w:rsidRDefault="00E32D1F" w:rsidP="00E32D1F">
            <w:pPr>
              <w:rPr>
                <w:rFonts w:ascii="Times New Roman" w:hAnsi="Times New Roman" w:cs="Times New Roman"/>
              </w:rPr>
            </w:pPr>
            <w:r>
              <w:rPr>
                <w:rFonts w:ascii="Times New Roman" w:hAnsi="Times New Roman" w:cs="Times New Roman"/>
              </w:rPr>
              <w:t>direktor</w:t>
            </w:r>
          </w:p>
          <w:p w14:paraId="6697634F" w14:textId="5CA7EEC5" w:rsidR="001B3DBC" w:rsidRPr="00CB178F" w:rsidRDefault="00E32D1F" w:rsidP="00E32D1F">
            <w:pPr>
              <w:rPr>
                <w:rFonts w:ascii="Times New Roman" w:hAnsi="Times New Roman" w:cs="Times New Roman"/>
              </w:rPr>
            </w:pPr>
            <w:hyperlink r:id="rId36" w:history="1">
              <w:r w:rsidRPr="00955535">
                <w:rPr>
                  <w:rStyle w:val="Hiperveza"/>
                </w:rPr>
                <w:t>daniel.bilen@ktd-cabar.hr</w:t>
              </w:r>
            </w:hyperlink>
          </w:p>
        </w:tc>
        <w:tc>
          <w:tcPr>
            <w:tcW w:w="476" w:type="pct"/>
          </w:tcPr>
          <w:p w14:paraId="1762FCFC" w14:textId="15D912B4" w:rsidR="001B3DBC" w:rsidRDefault="00707DDB" w:rsidP="00BF2223">
            <w:pPr>
              <w:rPr>
                <w:rFonts w:ascii="Times New Roman" w:hAnsi="Times New Roman" w:cs="Times New Roman"/>
              </w:rPr>
            </w:pPr>
            <w:r>
              <w:rPr>
                <w:rFonts w:ascii="Times New Roman" w:hAnsi="Times New Roman" w:cs="Times New Roman"/>
              </w:rPr>
              <w:t>Izvršeno.</w:t>
            </w:r>
          </w:p>
        </w:tc>
      </w:tr>
      <w:tr w:rsidR="00895256" w:rsidRPr="00CB178F" w14:paraId="5DAEF93B" w14:textId="4B900BF0" w:rsidTr="00895256">
        <w:tc>
          <w:tcPr>
            <w:tcW w:w="238" w:type="pct"/>
          </w:tcPr>
          <w:p w14:paraId="4C1E9FF1"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2.2.5.</w:t>
            </w:r>
          </w:p>
        </w:tc>
        <w:tc>
          <w:tcPr>
            <w:tcW w:w="1142" w:type="pct"/>
          </w:tcPr>
          <w:p w14:paraId="4DEAB90A"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 xml:space="preserve">Za razliku od prijma u državnu službu i upravna tijela JLP(R)S, trgovačka društva i vlasništvu JLP(R)S nemaju zakonsku obvezu raspisivanja javnog natječaja, provođenja testiranja/razgovora s kandidatima, donošenja odluke/rješenja o odabiru kandidata, niti obavještavanja kandidata o rezultatima eventualno provedenog natječajnog postupka. Takva trgovačka društva, kao poslodavci, stoga slobodno odlučuju na koji će način provesti postupak zapošljavanja i odabira zaposlenika, što zbog specifičnog položaja ovih društava izaziva nezadovoljstvo građana i budi sumnju u pogodovanje odabranim kandidatima koji su nerijetko u nekoj vrsti privatnog ili eventualno prethodnog poslovnog odnosa s osobama koje u tim trgovačkim društvima imaju ovlast donošenja odluka. Slijedom navedenog, predlaže se pored sistematizacije radnih mjesta s jasno predviđenim </w:t>
            </w:r>
            <w:r w:rsidRPr="00CB178F">
              <w:rPr>
                <w:rFonts w:ascii="Times New Roman" w:hAnsi="Times New Roman" w:cs="Times New Roman"/>
              </w:rPr>
              <w:lastRenderedPageBreak/>
              <w:t>brojem izvršitelja na svakom radnom mjestu i uvjeta koje radnici na istima moraju ispunjavati u internim aktima, urediti i način oglašavanja slobodnih radnih mjesta, kako bi ista bila dostupna svim zainteresiranim građanima pod jednakim uvjetima, ali i kojima će se detaljno urediti i sam postupak i način odabira kandidata nakon objavljenog javnog natječaja, omogućujući tako maksimalnu transparentnost u postupcima zapošljavanja.</w:t>
            </w:r>
          </w:p>
        </w:tc>
        <w:tc>
          <w:tcPr>
            <w:tcW w:w="620" w:type="pct"/>
          </w:tcPr>
          <w:p w14:paraId="15B3A7A0" w14:textId="5F88B5A2" w:rsidR="001B3DBC" w:rsidRPr="00DC7720" w:rsidRDefault="001B3DBC" w:rsidP="00DC7720">
            <w:pPr>
              <w:rPr>
                <w:rFonts w:ascii="Times New Roman" w:hAnsi="Times New Roman" w:cs="Times New Roman"/>
              </w:rPr>
            </w:pPr>
            <w:r>
              <w:rPr>
                <w:rFonts w:ascii="Times New Roman" w:hAnsi="Times New Roman" w:cs="Times New Roman"/>
              </w:rPr>
              <w:lastRenderedPageBreak/>
              <w:t>27.</w:t>
            </w:r>
            <w:r w:rsidRPr="00DC7720">
              <w:rPr>
                <w:rFonts w:ascii="Times New Roman" w:hAnsi="Times New Roman" w:cs="Times New Roman"/>
              </w:rPr>
              <w:t>Objavljivanje</w:t>
            </w:r>
          </w:p>
          <w:p w14:paraId="28327094" w14:textId="77777777" w:rsidR="001B3DBC" w:rsidRPr="00DC7720" w:rsidRDefault="001B3DBC" w:rsidP="00DC7720">
            <w:pPr>
              <w:rPr>
                <w:rFonts w:ascii="Times New Roman" w:hAnsi="Times New Roman" w:cs="Times New Roman"/>
              </w:rPr>
            </w:pPr>
            <w:r w:rsidRPr="00DC7720">
              <w:rPr>
                <w:rFonts w:ascii="Times New Roman" w:hAnsi="Times New Roman" w:cs="Times New Roman"/>
              </w:rPr>
              <w:t>informacija o slobodnim</w:t>
            </w:r>
          </w:p>
          <w:p w14:paraId="3215B43C" w14:textId="77777777" w:rsidR="001B3DBC" w:rsidRPr="00DC7720" w:rsidRDefault="001B3DBC" w:rsidP="00DC7720">
            <w:pPr>
              <w:rPr>
                <w:rFonts w:ascii="Times New Roman" w:hAnsi="Times New Roman" w:cs="Times New Roman"/>
              </w:rPr>
            </w:pPr>
            <w:r w:rsidRPr="00DC7720">
              <w:rPr>
                <w:rFonts w:ascii="Times New Roman" w:hAnsi="Times New Roman" w:cs="Times New Roman"/>
              </w:rPr>
              <w:t>radnim mjestima, javnih</w:t>
            </w:r>
          </w:p>
          <w:p w14:paraId="05B02CCE" w14:textId="77777777" w:rsidR="001B3DBC" w:rsidRPr="00DC7720" w:rsidRDefault="001B3DBC" w:rsidP="00DC7720">
            <w:pPr>
              <w:rPr>
                <w:rFonts w:ascii="Times New Roman" w:hAnsi="Times New Roman" w:cs="Times New Roman"/>
              </w:rPr>
            </w:pPr>
            <w:r w:rsidRPr="00DC7720">
              <w:rPr>
                <w:rFonts w:ascii="Times New Roman" w:hAnsi="Times New Roman" w:cs="Times New Roman"/>
              </w:rPr>
              <w:t>natječaja, odluka o odabiru</w:t>
            </w:r>
          </w:p>
          <w:p w14:paraId="52B3877E" w14:textId="77777777" w:rsidR="001B3DBC" w:rsidRPr="00DC7720" w:rsidRDefault="001B3DBC" w:rsidP="00DC7720">
            <w:pPr>
              <w:rPr>
                <w:rFonts w:ascii="Times New Roman" w:hAnsi="Times New Roman" w:cs="Times New Roman"/>
              </w:rPr>
            </w:pPr>
            <w:r w:rsidRPr="00DC7720">
              <w:rPr>
                <w:rFonts w:ascii="Times New Roman" w:hAnsi="Times New Roman" w:cs="Times New Roman"/>
              </w:rPr>
              <w:t>kandidata, obavijesti o</w:t>
            </w:r>
          </w:p>
          <w:p w14:paraId="40C9A254" w14:textId="4C61D081" w:rsidR="001B3DBC" w:rsidRPr="00CB178F" w:rsidRDefault="001B3DBC" w:rsidP="00DC7720">
            <w:pPr>
              <w:rPr>
                <w:rFonts w:ascii="Times New Roman" w:hAnsi="Times New Roman" w:cs="Times New Roman"/>
              </w:rPr>
            </w:pPr>
            <w:r w:rsidRPr="00DC7720">
              <w:rPr>
                <w:rFonts w:ascii="Times New Roman" w:hAnsi="Times New Roman" w:cs="Times New Roman"/>
              </w:rPr>
              <w:t>rezultatima natječaja</w:t>
            </w:r>
          </w:p>
        </w:tc>
        <w:tc>
          <w:tcPr>
            <w:tcW w:w="571" w:type="pct"/>
          </w:tcPr>
          <w:p w14:paraId="1265475C" w14:textId="277A1244" w:rsidR="001B3DBC" w:rsidRPr="00CB178F" w:rsidRDefault="00BB3339" w:rsidP="00BD505E">
            <w:pPr>
              <w:rPr>
                <w:rFonts w:ascii="Times New Roman" w:hAnsi="Times New Roman" w:cs="Times New Roman"/>
              </w:rPr>
            </w:pPr>
            <w:r>
              <w:rPr>
                <w:rFonts w:ascii="Times New Roman" w:hAnsi="Times New Roman" w:cs="Times New Roman"/>
              </w:rPr>
              <w:t>K</w:t>
            </w:r>
            <w:r w:rsidR="001B3DBC">
              <w:rPr>
                <w:rFonts w:ascii="Times New Roman" w:hAnsi="Times New Roman" w:cs="Times New Roman"/>
              </w:rPr>
              <w:t>ontinuirano</w:t>
            </w:r>
            <w:r>
              <w:rPr>
                <w:rFonts w:ascii="Times New Roman" w:hAnsi="Times New Roman" w:cs="Times New Roman"/>
              </w:rPr>
              <w:t>.</w:t>
            </w:r>
          </w:p>
        </w:tc>
        <w:tc>
          <w:tcPr>
            <w:tcW w:w="715" w:type="pct"/>
          </w:tcPr>
          <w:p w14:paraId="526F5BE7" w14:textId="44114122" w:rsidR="001B3DBC" w:rsidRPr="00CB178F" w:rsidRDefault="001B3DBC" w:rsidP="00BD505E">
            <w:pPr>
              <w:rPr>
                <w:rFonts w:ascii="Times New Roman" w:hAnsi="Times New Roman" w:cs="Times New Roman"/>
              </w:rPr>
            </w:pPr>
            <w:r>
              <w:rPr>
                <w:rFonts w:ascii="Times New Roman" w:hAnsi="Times New Roman" w:cs="Times New Roman"/>
              </w:rPr>
              <w:t>Svi natječaji sa rezultatima objavljeni na mrežnim stranicama Društva</w:t>
            </w:r>
          </w:p>
        </w:tc>
        <w:tc>
          <w:tcPr>
            <w:tcW w:w="428" w:type="pct"/>
          </w:tcPr>
          <w:p w14:paraId="152591B3" w14:textId="549BAE3B"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14EAB1C0" w14:textId="77777777" w:rsidR="00E32D1F" w:rsidRDefault="00E32D1F" w:rsidP="00E32D1F">
            <w:pPr>
              <w:rPr>
                <w:rFonts w:ascii="Times New Roman" w:hAnsi="Times New Roman" w:cs="Times New Roman"/>
              </w:rPr>
            </w:pPr>
            <w:r>
              <w:rPr>
                <w:rFonts w:ascii="Times New Roman" w:hAnsi="Times New Roman" w:cs="Times New Roman"/>
              </w:rPr>
              <w:t>Uprava:</w:t>
            </w:r>
          </w:p>
          <w:p w14:paraId="0AB1DB49"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64362C66" w14:textId="77777777" w:rsidR="00E32D1F" w:rsidRDefault="00E32D1F" w:rsidP="00E32D1F">
            <w:pPr>
              <w:rPr>
                <w:rFonts w:ascii="Times New Roman" w:hAnsi="Times New Roman" w:cs="Times New Roman"/>
              </w:rPr>
            </w:pPr>
            <w:r>
              <w:rPr>
                <w:rFonts w:ascii="Times New Roman" w:hAnsi="Times New Roman" w:cs="Times New Roman"/>
              </w:rPr>
              <w:t>direktor</w:t>
            </w:r>
          </w:p>
          <w:p w14:paraId="5D533F44" w14:textId="0D523DB1" w:rsidR="001B3DBC" w:rsidRPr="00CB178F" w:rsidRDefault="00E32D1F" w:rsidP="00E32D1F">
            <w:pPr>
              <w:rPr>
                <w:rFonts w:ascii="Times New Roman" w:hAnsi="Times New Roman" w:cs="Times New Roman"/>
              </w:rPr>
            </w:pPr>
            <w:hyperlink r:id="rId37" w:history="1">
              <w:r w:rsidRPr="00955535">
                <w:rPr>
                  <w:rStyle w:val="Hiperveza"/>
                </w:rPr>
                <w:t>daniel.bilen@ktd-cabar.hr</w:t>
              </w:r>
            </w:hyperlink>
          </w:p>
        </w:tc>
        <w:tc>
          <w:tcPr>
            <w:tcW w:w="476" w:type="pct"/>
          </w:tcPr>
          <w:p w14:paraId="7026DF76" w14:textId="452E5003" w:rsidR="001B3DBC" w:rsidRDefault="00707DDB" w:rsidP="00BF2223">
            <w:pPr>
              <w:rPr>
                <w:rFonts w:ascii="Times New Roman" w:hAnsi="Times New Roman" w:cs="Times New Roman"/>
              </w:rPr>
            </w:pPr>
            <w:r>
              <w:rPr>
                <w:rFonts w:ascii="Times New Roman" w:hAnsi="Times New Roman" w:cs="Times New Roman"/>
              </w:rPr>
              <w:t>Izvršeno, po potrebi.</w:t>
            </w:r>
          </w:p>
        </w:tc>
      </w:tr>
      <w:tr w:rsidR="00895256" w:rsidRPr="00CB178F" w14:paraId="346D592D" w14:textId="1E579393" w:rsidTr="00895256">
        <w:tc>
          <w:tcPr>
            <w:tcW w:w="238" w:type="pct"/>
          </w:tcPr>
          <w:p w14:paraId="1C9C2AFF"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2.2.6.</w:t>
            </w:r>
          </w:p>
        </w:tc>
        <w:tc>
          <w:tcPr>
            <w:tcW w:w="1142" w:type="pct"/>
          </w:tcPr>
          <w:p w14:paraId="2E2A34F5"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Potrebno je imenovati službenika za informiranje, kao osobu mjerodavnu za rješavanje ostvarivanja prava na pristup informacijama, obavljanje poslova rješavanja pojedinačnih zahtjeva i redovitog objavljivanja informacija.</w:t>
            </w:r>
          </w:p>
        </w:tc>
        <w:tc>
          <w:tcPr>
            <w:tcW w:w="620" w:type="pct"/>
          </w:tcPr>
          <w:p w14:paraId="3A6E39E6" w14:textId="77777777" w:rsidR="001B3DBC" w:rsidRDefault="001B3DBC" w:rsidP="00BD505E">
            <w:pPr>
              <w:rPr>
                <w:rFonts w:ascii="Times New Roman" w:hAnsi="Times New Roman" w:cs="Times New Roman"/>
              </w:rPr>
            </w:pPr>
            <w:r>
              <w:rPr>
                <w:rFonts w:ascii="Times New Roman" w:hAnsi="Times New Roman" w:cs="Times New Roman"/>
              </w:rPr>
              <w:t>28. Imenovanje Službenika za informiranje</w:t>
            </w:r>
          </w:p>
          <w:p w14:paraId="46939DA7" w14:textId="564CBFFD" w:rsidR="001B3DBC" w:rsidRDefault="001B3DBC" w:rsidP="00BD505E">
            <w:pPr>
              <w:rPr>
                <w:rFonts w:ascii="Times New Roman" w:hAnsi="Times New Roman" w:cs="Times New Roman"/>
              </w:rPr>
            </w:pPr>
          </w:p>
          <w:p w14:paraId="596E289F" w14:textId="77777777" w:rsidR="001B3DBC" w:rsidRDefault="001B3DBC" w:rsidP="00BD505E">
            <w:pPr>
              <w:rPr>
                <w:rFonts w:ascii="Times New Roman" w:hAnsi="Times New Roman" w:cs="Times New Roman"/>
              </w:rPr>
            </w:pPr>
          </w:p>
          <w:p w14:paraId="1259B9AF" w14:textId="77777777" w:rsidR="001B3DBC" w:rsidRDefault="001B3DBC" w:rsidP="00BD505E">
            <w:pPr>
              <w:rPr>
                <w:rFonts w:ascii="Times New Roman" w:hAnsi="Times New Roman" w:cs="Times New Roman"/>
              </w:rPr>
            </w:pPr>
            <w:r>
              <w:rPr>
                <w:rFonts w:ascii="Times New Roman" w:hAnsi="Times New Roman" w:cs="Times New Roman"/>
              </w:rPr>
              <w:t>29. Rješavanje zahtjeva za pristup informacijama</w:t>
            </w:r>
          </w:p>
          <w:p w14:paraId="6EEC016C" w14:textId="72194230" w:rsidR="001B3DBC" w:rsidRDefault="001B3DBC" w:rsidP="00BD505E">
            <w:pPr>
              <w:rPr>
                <w:rFonts w:ascii="Times New Roman" w:hAnsi="Times New Roman" w:cs="Times New Roman"/>
              </w:rPr>
            </w:pPr>
          </w:p>
          <w:p w14:paraId="4E0D10E4" w14:textId="77777777" w:rsidR="001B3DBC" w:rsidRDefault="001B3DBC" w:rsidP="00BD505E">
            <w:pPr>
              <w:rPr>
                <w:rFonts w:ascii="Times New Roman" w:hAnsi="Times New Roman" w:cs="Times New Roman"/>
              </w:rPr>
            </w:pPr>
          </w:p>
          <w:p w14:paraId="243E56F3" w14:textId="75578288" w:rsidR="001B3DBC" w:rsidRPr="00CB178F" w:rsidRDefault="001B3DBC" w:rsidP="00BD505E">
            <w:pPr>
              <w:rPr>
                <w:rFonts w:ascii="Times New Roman" w:hAnsi="Times New Roman" w:cs="Times New Roman"/>
              </w:rPr>
            </w:pPr>
            <w:r>
              <w:rPr>
                <w:rFonts w:ascii="Times New Roman" w:hAnsi="Times New Roman" w:cs="Times New Roman"/>
              </w:rPr>
              <w:t>30. Podnošenje Izvješća o provedbi ZPPI</w:t>
            </w:r>
          </w:p>
        </w:tc>
        <w:tc>
          <w:tcPr>
            <w:tcW w:w="571" w:type="pct"/>
          </w:tcPr>
          <w:p w14:paraId="35A9D632" w14:textId="111B899B" w:rsidR="001B3DBC" w:rsidRDefault="001B3DBC" w:rsidP="00BD505E">
            <w:pPr>
              <w:rPr>
                <w:rFonts w:ascii="Times New Roman" w:hAnsi="Times New Roman" w:cs="Times New Roman"/>
              </w:rPr>
            </w:pPr>
            <w:r>
              <w:rPr>
                <w:rFonts w:ascii="Times New Roman" w:hAnsi="Times New Roman" w:cs="Times New Roman"/>
              </w:rPr>
              <w:t>Kontinuirano</w:t>
            </w:r>
            <w:r w:rsidR="00BB3339">
              <w:rPr>
                <w:rFonts w:ascii="Times New Roman" w:hAnsi="Times New Roman" w:cs="Times New Roman"/>
              </w:rPr>
              <w:t>.</w:t>
            </w:r>
          </w:p>
          <w:p w14:paraId="77714DEE" w14:textId="77777777" w:rsidR="001B3DBC" w:rsidRDefault="001B3DBC" w:rsidP="00BD505E">
            <w:pPr>
              <w:rPr>
                <w:rFonts w:ascii="Times New Roman" w:hAnsi="Times New Roman" w:cs="Times New Roman"/>
              </w:rPr>
            </w:pPr>
          </w:p>
          <w:p w14:paraId="14A8107A" w14:textId="77777777" w:rsidR="001B3DBC" w:rsidRDefault="001B3DBC" w:rsidP="00BD505E">
            <w:pPr>
              <w:rPr>
                <w:rFonts w:ascii="Times New Roman" w:hAnsi="Times New Roman" w:cs="Times New Roman"/>
              </w:rPr>
            </w:pPr>
          </w:p>
          <w:p w14:paraId="4922D1E9" w14:textId="77777777" w:rsidR="001B3DBC" w:rsidRDefault="001B3DBC" w:rsidP="00BD505E">
            <w:pPr>
              <w:rPr>
                <w:rFonts w:ascii="Times New Roman" w:hAnsi="Times New Roman" w:cs="Times New Roman"/>
              </w:rPr>
            </w:pPr>
          </w:p>
          <w:p w14:paraId="2567EEDD" w14:textId="77777777" w:rsidR="001B3DBC" w:rsidRDefault="001B3DBC" w:rsidP="00BD505E">
            <w:pPr>
              <w:rPr>
                <w:rFonts w:ascii="Times New Roman" w:hAnsi="Times New Roman" w:cs="Times New Roman"/>
              </w:rPr>
            </w:pPr>
          </w:p>
          <w:p w14:paraId="28CB1742" w14:textId="687ABD0C" w:rsidR="001B3DBC" w:rsidRDefault="001B3DBC" w:rsidP="00BD505E">
            <w:pPr>
              <w:rPr>
                <w:rFonts w:ascii="Times New Roman" w:hAnsi="Times New Roman" w:cs="Times New Roman"/>
              </w:rPr>
            </w:pPr>
            <w:r>
              <w:rPr>
                <w:rFonts w:ascii="Times New Roman" w:hAnsi="Times New Roman" w:cs="Times New Roman"/>
              </w:rPr>
              <w:t>Kontinuirano</w:t>
            </w:r>
            <w:r w:rsidR="00BB3339">
              <w:rPr>
                <w:rFonts w:ascii="Times New Roman" w:hAnsi="Times New Roman" w:cs="Times New Roman"/>
              </w:rPr>
              <w:t>.</w:t>
            </w:r>
          </w:p>
          <w:p w14:paraId="09DE5C1C" w14:textId="77777777" w:rsidR="001B3DBC" w:rsidRDefault="001B3DBC" w:rsidP="00BD505E">
            <w:pPr>
              <w:rPr>
                <w:rFonts w:ascii="Times New Roman" w:hAnsi="Times New Roman" w:cs="Times New Roman"/>
              </w:rPr>
            </w:pPr>
          </w:p>
          <w:p w14:paraId="02782012" w14:textId="77777777" w:rsidR="001B3DBC" w:rsidRDefault="001B3DBC" w:rsidP="00BD505E">
            <w:pPr>
              <w:rPr>
                <w:rFonts w:ascii="Times New Roman" w:hAnsi="Times New Roman" w:cs="Times New Roman"/>
              </w:rPr>
            </w:pPr>
          </w:p>
          <w:p w14:paraId="3A89644E" w14:textId="77777777" w:rsidR="001B3DBC" w:rsidRDefault="001B3DBC" w:rsidP="00BD505E">
            <w:pPr>
              <w:rPr>
                <w:rFonts w:ascii="Times New Roman" w:hAnsi="Times New Roman" w:cs="Times New Roman"/>
              </w:rPr>
            </w:pPr>
          </w:p>
          <w:p w14:paraId="19DC62A0" w14:textId="77777777" w:rsidR="001B3DBC" w:rsidRDefault="001B3DBC" w:rsidP="00BD505E">
            <w:pPr>
              <w:rPr>
                <w:rFonts w:ascii="Times New Roman" w:hAnsi="Times New Roman" w:cs="Times New Roman"/>
              </w:rPr>
            </w:pPr>
          </w:p>
          <w:p w14:paraId="08CFB8E6" w14:textId="77777777" w:rsidR="001B3DBC" w:rsidRDefault="001B3DBC" w:rsidP="00BD505E">
            <w:pPr>
              <w:rPr>
                <w:rFonts w:ascii="Times New Roman" w:hAnsi="Times New Roman" w:cs="Times New Roman"/>
              </w:rPr>
            </w:pPr>
          </w:p>
          <w:p w14:paraId="069A67BF" w14:textId="47B368F9" w:rsidR="001B3DBC" w:rsidRPr="00CB178F" w:rsidRDefault="00BB3339" w:rsidP="00BD505E">
            <w:pPr>
              <w:rPr>
                <w:rFonts w:ascii="Times New Roman" w:hAnsi="Times New Roman" w:cs="Times New Roman"/>
              </w:rPr>
            </w:pPr>
            <w:r>
              <w:rPr>
                <w:rFonts w:ascii="Times New Roman" w:hAnsi="Times New Roman" w:cs="Times New Roman"/>
              </w:rPr>
              <w:t>K</w:t>
            </w:r>
            <w:r w:rsidR="001B3DBC">
              <w:rPr>
                <w:rFonts w:ascii="Times New Roman" w:hAnsi="Times New Roman" w:cs="Times New Roman"/>
              </w:rPr>
              <w:t>ontinuirano</w:t>
            </w:r>
            <w:r>
              <w:rPr>
                <w:rFonts w:ascii="Times New Roman" w:hAnsi="Times New Roman" w:cs="Times New Roman"/>
              </w:rPr>
              <w:t>.</w:t>
            </w:r>
          </w:p>
        </w:tc>
        <w:tc>
          <w:tcPr>
            <w:tcW w:w="715" w:type="pct"/>
          </w:tcPr>
          <w:p w14:paraId="2C19523A" w14:textId="77777777" w:rsidR="001B3DBC" w:rsidRDefault="001B3DBC" w:rsidP="00BD505E">
            <w:pPr>
              <w:rPr>
                <w:rFonts w:ascii="Times New Roman" w:hAnsi="Times New Roman" w:cs="Times New Roman"/>
              </w:rPr>
            </w:pPr>
            <w:r>
              <w:rPr>
                <w:rFonts w:ascii="Times New Roman" w:hAnsi="Times New Roman" w:cs="Times New Roman"/>
              </w:rPr>
              <w:t>Donesena Odluka o imenovanju službenika za informiranje</w:t>
            </w:r>
          </w:p>
          <w:p w14:paraId="5F302D75" w14:textId="77777777" w:rsidR="001B3DBC" w:rsidRDefault="001B3DBC" w:rsidP="00BD505E">
            <w:pPr>
              <w:rPr>
                <w:rFonts w:ascii="Times New Roman" w:hAnsi="Times New Roman" w:cs="Times New Roman"/>
              </w:rPr>
            </w:pPr>
          </w:p>
          <w:p w14:paraId="6CD98FA3" w14:textId="69E05BD7" w:rsidR="001B3DBC" w:rsidRDefault="001B3DBC" w:rsidP="00BD505E">
            <w:pPr>
              <w:rPr>
                <w:rFonts w:ascii="Times New Roman" w:hAnsi="Times New Roman" w:cs="Times New Roman"/>
              </w:rPr>
            </w:pPr>
            <w:r>
              <w:rPr>
                <w:rFonts w:ascii="Times New Roman" w:hAnsi="Times New Roman" w:cs="Times New Roman"/>
              </w:rPr>
              <w:t>Svi zaprimljeni zahtjevi upisuju se u upisnik zahtjeva te se u zakonskom roku rješavaju.</w:t>
            </w:r>
          </w:p>
          <w:p w14:paraId="32DD2BA6" w14:textId="77777777" w:rsidR="001B3DBC" w:rsidRDefault="001B3DBC" w:rsidP="00BD505E">
            <w:pPr>
              <w:rPr>
                <w:rFonts w:ascii="Times New Roman" w:hAnsi="Times New Roman" w:cs="Times New Roman"/>
              </w:rPr>
            </w:pPr>
          </w:p>
          <w:p w14:paraId="6C8AB817" w14:textId="0F709158" w:rsidR="001B3DBC" w:rsidRPr="00CB178F" w:rsidRDefault="001B3DBC" w:rsidP="00BD505E">
            <w:pPr>
              <w:rPr>
                <w:rFonts w:ascii="Times New Roman" w:hAnsi="Times New Roman" w:cs="Times New Roman"/>
              </w:rPr>
            </w:pPr>
            <w:r>
              <w:rPr>
                <w:rFonts w:ascii="Times New Roman" w:hAnsi="Times New Roman" w:cs="Times New Roman"/>
              </w:rPr>
              <w:t>U zakonskim rokovima podnosi se Izvješće o provedbi ZPPI.</w:t>
            </w:r>
          </w:p>
        </w:tc>
        <w:tc>
          <w:tcPr>
            <w:tcW w:w="428" w:type="pct"/>
          </w:tcPr>
          <w:p w14:paraId="20C542EB" w14:textId="5B254925" w:rsidR="001B3DBC" w:rsidRPr="00CB178F" w:rsidRDefault="001B3DBC" w:rsidP="00BD505E">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271573B6" w14:textId="77777777" w:rsidR="00E32D1F" w:rsidRDefault="00E32D1F" w:rsidP="00E32D1F">
            <w:pPr>
              <w:rPr>
                <w:rFonts w:ascii="Times New Roman" w:hAnsi="Times New Roman" w:cs="Times New Roman"/>
              </w:rPr>
            </w:pPr>
            <w:r>
              <w:rPr>
                <w:rFonts w:ascii="Times New Roman" w:hAnsi="Times New Roman" w:cs="Times New Roman"/>
              </w:rPr>
              <w:t>Uprava:</w:t>
            </w:r>
          </w:p>
          <w:p w14:paraId="7D04E0BC"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3F2E8169" w14:textId="77777777" w:rsidR="00E32D1F" w:rsidRDefault="00E32D1F" w:rsidP="00E32D1F">
            <w:pPr>
              <w:rPr>
                <w:rFonts w:ascii="Times New Roman" w:hAnsi="Times New Roman" w:cs="Times New Roman"/>
              </w:rPr>
            </w:pPr>
            <w:r>
              <w:rPr>
                <w:rFonts w:ascii="Times New Roman" w:hAnsi="Times New Roman" w:cs="Times New Roman"/>
              </w:rPr>
              <w:t>direktor</w:t>
            </w:r>
          </w:p>
          <w:p w14:paraId="3C0AB751" w14:textId="76276F62" w:rsidR="001B3DBC" w:rsidRDefault="00E32D1F" w:rsidP="00E32D1F">
            <w:hyperlink r:id="rId38" w:history="1">
              <w:r w:rsidRPr="00955535">
                <w:rPr>
                  <w:rStyle w:val="Hiperveza"/>
                </w:rPr>
                <w:t>daniel.bilen@ktd-cabar.hr</w:t>
              </w:r>
            </w:hyperlink>
          </w:p>
          <w:p w14:paraId="43820622" w14:textId="77777777" w:rsidR="00E32D1F" w:rsidRDefault="00E32D1F" w:rsidP="00E32D1F">
            <w:pPr>
              <w:rPr>
                <w:rFonts w:ascii="Times New Roman" w:hAnsi="Times New Roman" w:cs="Times New Roman"/>
              </w:rPr>
            </w:pPr>
          </w:p>
          <w:p w14:paraId="4AA4EEE3" w14:textId="022766BC" w:rsidR="001B3DBC" w:rsidRPr="00CB178F" w:rsidRDefault="001B3DBC" w:rsidP="00DC7720">
            <w:pPr>
              <w:rPr>
                <w:rFonts w:ascii="Times New Roman" w:hAnsi="Times New Roman" w:cs="Times New Roman"/>
              </w:rPr>
            </w:pPr>
            <w:r>
              <w:rPr>
                <w:rFonts w:ascii="Times New Roman" w:hAnsi="Times New Roman" w:cs="Times New Roman"/>
              </w:rPr>
              <w:t>051/821-505</w:t>
            </w:r>
          </w:p>
        </w:tc>
        <w:tc>
          <w:tcPr>
            <w:tcW w:w="476" w:type="pct"/>
          </w:tcPr>
          <w:p w14:paraId="236C5EFA" w14:textId="77777777" w:rsidR="001B3DBC" w:rsidRDefault="00707DDB" w:rsidP="00DC7720">
            <w:pPr>
              <w:rPr>
                <w:rFonts w:ascii="Times New Roman" w:hAnsi="Times New Roman" w:cs="Times New Roman"/>
              </w:rPr>
            </w:pPr>
            <w:r>
              <w:rPr>
                <w:rFonts w:ascii="Times New Roman" w:hAnsi="Times New Roman" w:cs="Times New Roman"/>
              </w:rPr>
              <w:t>Izvršeno.</w:t>
            </w:r>
          </w:p>
          <w:p w14:paraId="64E9242C" w14:textId="77777777" w:rsidR="00707DDB" w:rsidRDefault="00707DDB" w:rsidP="00DC7720">
            <w:pPr>
              <w:rPr>
                <w:rFonts w:ascii="Times New Roman" w:hAnsi="Times New Roman" w:cs="Times New Roman"/>
              </w:rPr>
            </w:pPr>
          </w:p>
          <w:p w14:paraId="0D7260FF" w14:textId="77777777" w:rsidR="00707DDB" w:rsidRDefault="00707DDB" w:rsidP="00DC7720">
            <w:pPr>
              <w:rPr>
                <w:rFonts w:ascii="Times New Roman" w:hAnsi="Times New Roman" w:cs="Times New Roman"/>
              </w:rPr>
            </w:pPr>
          </w:p>
          <w:p w14:paraId="2BBD036A" w14:textId="77777777" w:rsidR="00707DDB" w:rsidRDefault="00707DDB" w:rsidP="00DC7720">
            <w:pPr>
              <w:rPr>
                <w:rFonts w:ascii="Times New Roman" w:hAnsi="Times New Roman" w:cs="Times New Roman"/>
              </w:rPr>
            </w:pPr>
          </w:p>
          <w:p w14:paraId="5644E3B2" w14:textId="77777777" w:rsidR="00707DDB" w:rsidRDefault="00707DDB" w:rsidP="00DC7720">
            <w:pPr>
              <w:rPr>
                <w:rFonts w:ascii="Times New Roman" w:hAnsi="Times New Roman" w:cs="Times New Roman"/>
              </w:rPr>
            </w:pPr>
          </w:p>
          <w:p w14:paraId="13DB0E52" w14:textId="77777777" w:rsidR="00707DDB" w:rsidRDefault="00707DDB" w:rsidP="00DC7720">
            <w:pPr>
              <w:rPr>
                <w:rFonts w:ascii="Times New Roman" w:hAnsi="Times New Roman" w:cs="Times New Roman"/>
              </w:rPr>
            </w:pPr>
            <w:r>
              <w:rPr>
                <w:rFonts w:ascii="Times New Roman" w:hAnsi="Times New Roman" w:cs="Times New Roman"/>
              </w:rPr>
              <w:t>Izvršeno.</w:t>
            </w:r>
          </w:p>
          <w:p w14:paraId="6E5CE339" w14:textId="77777777" w:rsidR="00707DDB" w:rsidRDefault="00707DDB" w:rsidP="00DC7720">
            <w:pPr>
              <w:rPr>
                <w:rFonts w:ascii="Times New Roman" w:hAnsi="Times New Roman" w:cs="Times New Roman"/>
              </w:rPr>
            </w:pPr>
          </w:p>
          <w:p w14:paraId="37FC27BF" w14:textId="77777777" w:rsidR="00707DDB" w:rsidRDefault="00707DDB" w:rsidP="00DC7720">
            <w:pPr>
              <w:rPr>
                <w:rFonts w:ascii="Times New Roman" w:hAnsi="Times New Roman" w:cs="Times New Roman"/>
              </w:rPr>
            </w:pPr>
          </w:p>
          <w:p w14:paraId="5552B43A" w14:textId="77777777" w:rsidR="00707DDB" w:rsidRDefault="00707DDB" w:rsidP="00DC7720">
            <w:pPr>
              <w:rPr>
                <w:rFonts w:ascii="Times New Roman" w:hAnsi="Times New Roman" w:cs="Times New Roman"/>
              </w:rPr>
            </w:pPr>
          </w:p>
          <w:p w14:paraId="00155282" w14:textId="77777777" w:rsidR="00707DDB" w:rsidRDefault="00707DDB" w:rsidP="00DC7720">
            <w:pPr>
              <w:rPr>
                <w:rFonts w:ascii="Times New Roman" w:hAnsi="Times New Roman" w:cs="Times New Roman"/>
              </w:rPr>
            </w:pPr>
          </w:p>
          <w:p w14:paraId="36700009" w14:textId="77777777" w:rsidR="00707DDB" w:rsidRDefault="00707DDB" w:rsidP="00DC7720">
            <w:pPr>
              <w:rPr>
                <w:rFonts w:ascii="Times New Roman" w:hAnsi="Times New Roman" w:cs="Times New Roman"/>
              </w:rPr>
            </w:pPr>
          </w:p>
          <w:p w14:paraId="20C542D9" w14:textId="5A2C9B19" w:rsidR="00707DDB" w:rsidRDefault="00707DDB" w:rsidP="00DC7720">
            <w:pPr>
              <w:rPr>
                <w:rFonts w:ascii="Times New Roman" w:hAnsi="Times New Roman" w:cs="Times New Roman"/>
              </w:rPr>
            </w:pPr>
            <w:r>
              <w:rPr>
                <w:rFonts w:ascii="Times New Roman" w:hAnsi="Times New Roman" w:cs="Times New Roman"/>
              </w:rPr>
              <w:t>Izvršeno.</w:t>
            </w:r>
          </w:p>
        </w:tc>
      </w:tr>
      <w:tr w:rsidR="00895256" w:rsidRPr="00CB178F" w14:paraId="16A2F257" w14:textId="4AA24D82" w:rsidTr="00895256">
        <w:tc>
          <w:tcPr>
            <w:tcW w:w="238" w:type="pct"/>
          </w:tcPr>
          <w:p w14:paraId="6202DD9A" w14:textId="77777777" w:rsidR="001B3DBC" w:rsidRPr="00CB178F" w:rsidRDefault="001B3DBC" w:rsidP="00BD505E">
            <w:pPr>
              <w:rPr>
                <w:rFonts w:ascii="Times New Roman" w:hAnsi="Times New Roman" w:cs="Times New Roman"/>
              </w:rPr>
            </w:pPr>
            <w:r w:rsidRPr="00CB178F">
              <w:rPr>
                <w:rFonts w:ascii="Times New Roman" w:hAnsi="Times New Roman" w:cs="Times New Roman"/>
              </w:rPr>
              <w:t>2.2.7.</w:t>
            </w:r>
          </w:p>
        </w:tc>
        <w:tc>
          <w:tcPr>
            <w:tcW w:w="1142" w:type="pct"/>
          </w:tcPr>
          <w:p w14:paraId="702472B8" w14:textId="77777777" w:rsidR="001B3DBC" w:rsidRDefault="001B3DBC" w:rsidP="00BD505E">
            <w:pPr>
              <w:rPr>
                <w:rFonts w:ascii="Times New Roman" w:hAnsi="Times New Roman" w:cs="Times New Roman"/>
              </w:rPr>
            </w:pPr>
            <w:r w:rsidRPr="00CB178F">
              <w:rPr>
                <w:rFonts w:ascii="Times New Roman" w:hAnsi="Times New Roman" w:cs="Times New Roman"/>
              </w:rPr>
              <w:t xml:space="preserve">Odredbom članka 67. stavka 1. Zakona o lokalnoj i područnoj (regionalnoj) samoupravi („Narodne novine“, br. 33/01, 60/01, 129/05, 109/07, 125/08, 36/09, 150/11, 144/12, 19/13, </w:t>
            </w:r>
            <w:r w:rsidRPr="00CB178F">
              <w:rPr>
                <w:rFonts w:ascii="Times New Roman" w:hAnsi="Times New Roman" w:cs="Times New Roman"/>
              </w:rPr>
              <w:lastRenderedPageBreak/>
              <w:t>137/15, 123/17, 98/19) propisano je da sve pokretne i nepokretne stvari te imovinska prava koja pripadaju jedinici lokalne, odnosno područne (regionalne) samouprave čine njezinu imovinu. Prema odredbi stavka 2. istog članka jedinica lokalne samouprave, odnosno područne (regionalne) samouprave mora upravljati, koristiti se i raspolagati svojom imovinom pažnjom dobrog gospodara.</w:t>
            </w:r>
          </w:p>
          <w:p w14:paraId="22FC3703" w14:textId="2CDE886C" w:rsidR="001B3DBC" w:rsidRPr="00CB178F" w:rsidRDefault="001B3DBC" w:rsidP="00BD505E">
            <w:pPr>
              <w:rPr>
                <w:rFonts w:ascii="Times New Roman" w:hAnsi="Times New Roman" w:cs="Times New Roman"/>
              </w:rPr>
            </w:pPr>
          </w:p>
        </w:tc>
        <w:tc>
          <w:tcPr>
            <w:tcW w:w="620" w:type="pct"/>
          </w:tcPr>
          <w:p w14:paraId="40D72E4E" w14:textId="3D6CA352" w:rsidR="001B3DBC" w:rsidRPr="00CB178F" w:rsidRDefault="001B3DBC" w:rsidP="00BD505E">
            <w:pPr>
              <w:rPr>
                <w:rFonts w:ascii="Times New Roman" w:hAnsi="Times New Roman" w:cs="Times New Roman"/>
              </w:rPr>
            </w:pPr>
            <w:r>
              <w:rPr>
                <w:rFonts w:ascii="Times New Roman" w:hAnsi="Times New Roman" w:cs="Times New Roman"/>
              </w:rPr>
              <w:lastRenderedPageBreak/>
              <w:t xml:space="preserve">31. U slučaju prodaje nekretnina, provodi se procjena iste sukladno Zakonu </w:t>
            </w:r>
            <w:r>
              <w:rPr>
                <w:rFonts w:ascii="Times New Roman" w:hAnsi="Times New Roman" w:cs="Times New Roman"/>
              </w:rPr>
              <w:lastRenderedPageBreak/>
              <w:t>o procjeni nekretnina</w:t>
            </w:r>
          </w:p>
        </w:tc>
        <w:tc>
          <w:tcPr>
            <w:tcW w:w="571" w:type="pct"/>
          </w:tcPr>
          <w:p w14:paraId="1A18335D" w14:textId="48CEFCB6" w:rsidR="001B3DBC" w:rsidRPr="00CB178F" w:rsidRDefault="001B3DBC" w:rsidP="00BD505E">
            <w:pPr>
              <w:rPr>
                <w:rFonts w:ascii="Times New Roman" w:hAnsi="Times New Roman" w:cs="Times New Roman"/>
              </w:rPr>
            </w:pPr>
            <w:r>
              <w:rPr>
                <w:rFonts w:ascii="Times New Roman" w:hAnsi="Times New Roman" w:cs="Times New Roman"/>
              </w:rPr>
              <w:lastRenderedPageBreak/>
              <w:t>U slučaju potrebe</w:t>
            </w:r>
            <w:r w:rsidR="00BB3339">
              <w:rPr>
                <w:rFonts w:ascii="Times New Roman" w:hAnsi="Times New Roman" w:cs="Times New Roman"/>
              </w:rPr>
              <w:t>.</w:t>
            </w:r>
          </w:p>
        </w:tc>
        <w:tc>
          <w:tcPr>
            <w:tcW w:w="715" w:type="pct"/>
          </w:tcPr>
          <w:p w14:paraId="2D774623" w14:textId="6BFE102F" w:rsidR="001B3DBC" w:rsidRPr="00CB178F" w:rsidRDefault="001B3DBC" w:rsidP="00BD505E">
            <w:pPr>
              <w:rPr>
                <w:rFonts w:ascii="Times New Roman" w:hAnsi="Times New Roman" w:cs="Times New Roman"/>
              </w:rPr>
            </w:pPr>
            <w:r>
              <w:rPr>
                <w:rFonts w:ascii="Times New Roman" w:hAnsi="Times New Roman" w:cs="Times New Roman"/>
              </w:rPr>
              <w:t>Procjena</w:t>
            </w:r>
          </w:p>
        </w:tc>
        <w:tc>
          <w:tcPr>
            <w:tcW w:w="428" w:type="pct"/>
          </w:tcPr>
          <w:p w14:paraId="53CA6DE7" w14:textId="508BDF9E" w:rsidR="001B3DBC" w:rsidRPr="00CB178F" w:rsidRDefault="001B3DBC" w:rsidP="00BD505E">
            <w:pPr>
              <w:rPr>
                <w:rFonts w:ascii="Times New Roman" w:hAnsi="Times New Roman" w:cs="Times New Roman"/>
              </w:rPr>
            </w:pPr>
            <w:r>
              <w:rPr>
                <w:rFonts w:ascii="Times New Roman" w:hAnsi="Times New Roman" w:cs="Times New Roman"/>
              </w:rPr>
              <w:t xml:space="preserve">Potrebna dodatna financijska sredstva </w:t>
            </w:r>
          </w:p>
        </w:tc>
        <w:tc>
          <w:tcPr>
            <w:tcW w:w="810" w:type="pct"/>
          </w:tcPr>
          <w:p w14:paraId="11B10481" w14:textId="77777777" w:rsidR="00E32D1F" w:rsidRDefault="00E32D1F" w:rsidP="00E32D1F">
            <w:pPr>
              <w:rPr>
                <w:rFonts w:ascii="Times New Roman" w:hAnsi="Times New Roman" w:cs="Times New Roman"/>
              </w:rPr>
            </w:pPr>
            <w:r>
              <w:rPr>
                <w:rFonts w:ascii="Times New Roman" w:hAnsi="Times New Roman" w:cs="Times New Roman"/>
              </w:rPr>
              <w:t>Uprava:</w:t>
            </w:r>
          </w:p>
          <w:p w14:paraId="4F068D46"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49668A0D" w14:textId="77777777" w:rsidR="00E32D1F" w:rsidRDefault="00E32D1F" w:rsidP="00E32D1F">
            <w:pPr>
              <w:rPr>
                <w:rFonts w:ascii="Times New Roman" w:hAnsi="Times New Roman" w:cs="Times New Roman"/>
              </w:rPr>
            </w:pPr>
            <w:r>
              <w:rPr>
                <w:rFonts w:ascii="Times New Roman" w:hAnsi="Times New Roman" w:cs="Times New Roman"/>
              </w:rPr>
              <w:t>direktor</w:t>
            </w:r>
          </w:p>
          <w:p w14:paraId="17E711CF" w14:textId="7DCAE378" w:rsidR="001B3DBC" w:rsidRPr="00CB178F" w:rsidRDefault="00E32D1F" w:rsidP="00E32D1F">
            <w:pPr>
              <w:rPr>
                <w:rFonts w:ascii="Times New Roman" w:hAnsi="Times New Roman" w:cs="Times New Roman"/>
              </w:rPr>
            </w:pPr>
            <w:hyperlink r:id="rId39" w:history="1">
              <w:r w:rsidRPr="00955535">
                <w:rPr>
                  <w:rStyle w:val="Hiperveza"/>
                </w:rPr>
                <w:t>daniel.bilen@ktd-cabar.hr</w:t>
              </w:r>
            </w:hyperlink>
          </w:p>
        </w:tc>
        <w:tc>
          <w:tcPr>
            <w:tcW w:w="476" w:type="pct"/>
          </w:tcPr>
          <w:p w14:paraId="4F84436D" w14:textId="6B1A98EF" w:rsidR="001B3DBC" w:rsidRDefault="00BD4DAD" w:rsidP="00BF2223">
            <w:pPr>
              <w:rPr>
                <w:rFonts w:ascii="Times New Roman" w:hAnsi="Times New Roman" w:cs="Times New Roman"/>
              </w:rPr>
            </w:pPr>
            <w:r>
              <w:rPr>
                <w:rFonts w:ascii="Times New Roman" w:hAnsi="Times New Roman" w:cs="Times New Roman"/>
              </w:rPr>
              <w:t>U slučaju potrebe.</w:t>
            </w:r>
          </w:p>
        </w:tc>
      </w:tr>
      <w:tr w:rsidR="005877D9" w:rsidRPr="00CB178F" w14:paraId="68DA823A" w14:textId="201B8637" w:rsidTr="00895256">
        <w:tc>
          <w:tcPr>
            <w:tcW w:w="5000" w:type="pct"/>
            <w:gridSpan w:val="8"/>
            <w:shd w:val="clear" w:color="auto" w:fill="D9D9D9" w:themeFill="background1" w:themeFillShade="D9"/>
          </w:tcPr>
          <w:p w14:paraId="5AF8A8BF" w14:textId="45324E0B" w:rsidR="005877D9" w:rsidRPr="00CB178F" w:rsidRDefault="005877D9" w:rsidP="00BD505E">
            <w:pPr>
              <w:rPr>
                <w:rFonts w:ascii="Times New Roman" w:hAnsi="Times New Roman" w:cs="Times New Roman"/>
                <w:sz w:val="24"/>
                <w:szCs w:val="24"/>
              </w:rPr>
            </w:pPr>
            <w:r w:rsidRPr="00CB178F">
              <w:rPr>
                <w:rFonts w:ascii="Times New Roman" w:hAnsi="Times New Roman" w:cs="Times New Roman"/>
                <w:sz w:val="24"/>
                <w:szCs w:val="24"/>
              </w:rPr>
              <w:t>Mjera 2.3. Zaštita osoba koje prijavljuju nezakonitosti i nepravilnosti</w:t>
            </w:r>
          </w:p>
        </w:tc>
      </w:tr>
      <w:tr w:rsidR="00895256" w:rsidRPr="00CB178F" w14:paraId="301477E8" w14:textId="106E8D24" w:rsidTr="00895256">
        <w:tc>
          <w:tcPr>
            <w:tcW w:w="238" w:type="pct"/>
          </w:tcPr>
          <w:p w14:paraId="21C2D240" w14:textId="77777777" w:rsidR="001B3DBC" w:rsidRPr="00CB178F" w:rsidRDefault="001B3DBC" w:rsidP="00942800">
            <w:pPr>
              <w:rPr>
                <w:rFonts w:ascii="Times New Roman" w:hAnsi="Times New Roman" w:cs="Times New Roman"/>
              </w:rPr>
            </w:pPr>
            <w:r w:rsidRPr="00CB178F">
              <w:rPr>
                <w:rFonts w:ascii="Times New Roman" w:hAnsi="Times New Roman" w:cs="Times New Roman"/>
              </w:rPr>
              <w:t>2.3.1.</w:t>
            </w:r>
          </w:p>
        </w:tc>
        <w:tc>
          <w:tcPr>
            <w:tcW w:w="1142" w:type="pct"/>
          </w:tcPr>
          <w:p w14:paraId="4A08994C" w14:textId="6E55A397" w:rsidR="001B3DBC" w:rsidRPr="00CB178F" w:rsidRDefault="001B3DBC" w:rsidP="00942800">
            <w:pPr>
              <w:rPr>
                <w:rFonts w:ascii="Times New Roman" w:hAnsi="Times New Roman" w:cs="Times New Roman"/>
              </w:rPr>
            </w:pPr>
            <w:r w:rsidRPr="00CB178F">
              <w:rPr>
                <w:rFonts w:ascii="Times New Roman" w:hAnsi="Times New Roman" w:cs="Times New Roman"/>
              </w:rPr>
              <w:t xml:space="preserve">Potrebno je stvoriti učinkovit sustav prijavljivanja nepravilnosti </w:t>
            </w:r>
            <w:r>
              <w:rPr>
                <w:rFonts w:ascii="Times New Roman" w:hAnsi="Times New Roman" w:cs="Times New Roman"/>
              </w:rPr>
              <w:t>.</w:t>
            </w:r>
          </w:p>
        </w:tc>
        <w:tc>
          <w:tcPr>
            <w:tcW w:w="620" w:type="pct"/>
          </w:tcPr>
          <w:p w14:paraId="30DD63C0" w14:textId="049362F6" w:rsidR="001B3DBC" w:rsidRDefault="001B3DBC" w:rsidP="00942800">
            <w:pPr>
              <w:rPr>
                <w:rFonts w:ascii="Times New Roman" w:hAnsi="Times New Roman" w:cs="Times New Roman"/>
              </w:rPr>
            </w:pPr>
            <w:r>
              <w:rPr>
                <w:rFonts w:ascii="Times New Roman" w:hAnsi="Times New Roman" w:cs="Times New Roman"/>
              </w:rPr>
              <w:t xml:space="preserve">32. Izrada </w:t>
            </w:r>
            <w:r w:rsidRPr="006B56AA">
              <w:rPr>
                <w:rFonts w:ascii="Times New Roman" w:hAnsi="Times New Roman" w:cs="Times New Roman"/>
              </w:rPr>
              <w:t>Pravilnik</w:t>
            </w:r>
            <w:r>
              <w:rPr>
                <w:rFonts w:ascii="Times New Roman" w:hAnsi="Times New Roman" w:cs="Times New Roman"/>
              </w:rPr>
              <w:t>a</w:t>
            </w:r>
            <w:r w:rsidRPr="006B56AA">
              <w:rPr>
                <w:rFonts w:ascii="Times New Roman" w:hAnsi="Times New Roman" w:cs="Times New Roman"/>
              </w:rPr>
              <w:t xml:space="preserve"> o postupku unutarnjeg prijavljivanja nepravilnosti i imenovanja povjerljive osobe</w:t>
            </w:r>
          </w:p>
          <w:p w14:paraId="51842A85" w14:textId="77777777" w:rsidR="001B3DBC" w:rsidRDefault="001B3DBC" w:rsidP="00942800">
            <w:pPr>
              <w:rPr>
                <w:rFonts w:ascii="Times New Roman" w:hAnsi="Times New Roman" w:cs="Times New Roman"/>
              </w:rPr>
            </w:pPr>
          </w:p>
          <w:p w14:paraId="46EDCD5A" w14:textId="4BBD010F" w:rsidR="001B3DBC" w:rsidRPr="00CB178F" w:rsidRDefault="001B3DBC" w:rsidP="00942800">
            <w:pPr>
              <w:rPr>
                <w:rFonts w:ascii="Times New Roman" w:hAnsi="Times New Roman" w:cs="Times New Roman"/>
              </w:rPr>
            </w:pPr>
            <w:r>
              <w:rPr>
                <w:rFonts w:ascii="Times New Roman" w:hAnsi="Times New Roman" w:cs="Times New Roman"/>
              </w:rPr>
              <w:t>33. Imenovanje povjerljive osobe</w:t>
            </w:r>
          </w:p>
        </w:tc>
        <w:tc>
          <w:tcPr>
            <w:tcW w:w="571" w:type="pct"/>
          </w:tcPr>
          <w:p w14:paraId="6007627E" w14:textId="47C1AD4E" w:rsidR="001B3DBC" w:rsidRDefault="001B3DBC" w:rsidP="00942800">
            <w:pPr>
              <w:rPr>
                <w:rFonts w:ascii="Times New Roman" w:hAnsi="Times New Roman" w:cs="Times New Roman"/>
              </w:rPr>
            </w:pPr>
            <w:r>
              <w:rPr>
                <w:rFonts w:ascii="Times New Roman" w:hAnsi="Times New Roman" w:cs="Times New Roman"/>
              </w:rPr>
              <w:t>Potrebna izrada pravilnika</w:t>
            </w:r>
            <w:r w:rsidR="00BB3339">
              <w:rPr>
                <w:rFonts w:ascii="Times New Roman" w:hAnsi="Times New Roman" w:cs="Times New Roman"/>
              </w:rPr>
              <w:t>.</w:t>
            </w:r>
          </w:p>
          <w:p w14:paraId="27532301" w14:textId="77777777" w:rsidR="001B3DBC" w:rsidRDefault="001B3DBC" w:rsidP="00942800">
            <w:pPr>
              <w:rPr>
                <w:rFonts w:ascii="Times New Roman" w:hAnsi="Times New Roman" w:cs="Times New Roman"/>
              </w:rPr>
            </w:pPr>
          </w:p>
          <w:p w14:paraId="38531570" w14:textId="77777777" w:rsidR="001B3DBC" w:rsidRDefault="001B3DBC" w:rsidP="00942800">
            <w:pPr>
              <w:rPr>
                <w:rFonts w:ascii="Times New Roman" w:hAnsi="Times New Roman" w:cs="Times New Roman"/>
              </w:rPr>
            </w:pPr>
          </w:p>
          <w:p w14:paraId="148B10C8" w14:textId="77777777" w:rsidR="001B3DBC" w:rsidRDefault="001B3DBC" w:rsidP="00942800">
            <w:pPr>
              <w:rPr>
                <w:rFonts w:ascii="Times New Roman" w:hAnsi="Times New Roman" w:cs="Times New Roman"/>
              </w:rPr>
            </w:pPr>
          </w:p>
          <w:p w14:paraId="0A2B60C3" w14:textId="77777777" w:rsidR="001B3DBC" w:rsidRDefault="001B3DBC" w:rsidP="00942800">
            <w:pPr>
              <w:rPr>
                <w:rFonts w:ascii="Times New Roman" w:hAnsi="Times New Roman" w:cs="Times New Roman"/>
              </w:rPr>
            </w:pPr>
          </w:p>
          <w:p w14:paraId="00267564" w14:textId="77777777" w:rsidR="001B3DBC" w:rsidRDefault="001B3DBC" w:rsidP="00942800">
            <w:pPr>
              <w:rPr>
                <w:rFonts w:ascii="Times New Roman" w:hAnsi="Times New Roman" w:cs="Times New Roman"/>
              </w:rPr>
            </w:pPr>
          </w:p>
          <w:p w14:paraId="5D45C654" w14:textId="77777777" w:rsidR="001B3DBC" w:rsidRDefault="001B3DBC" w:rsidP="00942800">
            <w:pPr>
              <w:rPr>
                <w:rFonts w:ascii="Times New Roman" w:hAnsi="Times New Roman" w:cs="Times New Roman"/>
              </w:rPr>
            </w:pPr>
          </w:p>
          <w:p w14:paraId="7D99A31B" w14:textId="77777777" w:rsidR="00BB3339" w:rsidRDefault="00BB3339" w:rsidP="00942800">
            <w:pPr>
              <w:rPr>
                <w:rFonts w:ascii="Times New Roman" w:hAnsi="Times New Roman" w:cs="Times New Roman"/>
              </w:rPr>
            </w:pPr>
          </w:p>
          <w:p w14:paraId="77B19D94" w14:textId="77777777" w:rsidR="001B3DBC" w:rsidRDefault="001B3DBC" w:rsidP="00942800">
            <w:pPr>
              <w:rPr>
                <w:rFonts w:ascii="Times New Roman" w:hAnsi="Times New Roman" w:cs="Times New Roman"/>
              </w:rPr>
            </w:pPr>
            <w:r>
              <w:rPr>
                <w:rFonts w:ascii="Times New Roman" w:hAnsi="Times New Roman" w:cs="Times New Roman"/>
              </w:rPr>
              <w:t xml:space="preserve">Potrebno imenovanje povjerljive osobe </w:t>
            </w:r>
            <w:r w:rsidR="00BB3339">
              <w:rPr>
                <w:rFonts w:ascii="Times New Roman" w:hAnsi="Times New Roman" w:cs="Times New Roman"/>
              </w:rPr>
              <w:t>.</w:t>
            </w:r>
          </w:p>
          <w:p w14:paraId="6D9FFE4A" w14:textId="77777777" w:rsidR="00BB3339" w:rsidRDefault="00BB3339" w:rsidP="00942800">
            <w:pPr>
              <w:rPr>
                <w:rFonts w:ascii="Times New Roman" w:hAnsi="Times New Roman" w:cs="Times New Roman"/>
              </w:rPr>
            </w:pPr>
          </w:p>
          <w:p w14:paraId="2BEBE03F" w14:textId="73F73458" w:rsidR="00BB3339" w:rsidRPr="00CB178F" w:rsidRDefault="00BB3339" w:rsidP="00942800">
            <w:pPr>
              <w:rPr>
                <w:rFonts w:ascii="Times New Roman" w:hAnsi="Times New Roman" w:cs="Times New Roman"/>
              </w:rPr>
            </w:pPr>
          </w:p>
        </w:tc>
        <w:tc>
          <w:tcPr>
            <w:tcW w:w="715" w:type="pct"/>
          </w:tcPr>
          <w:p w14:paraId="21436C38" w14:textId="2E229E93" w:rsidR="001B3DBC" w:rsidRDefault="001B3DBC" w:rsidP="00942800">
            <w:pPr>
              <w:rPr>
                <w:rFonts w:ascii="Times New Roman" w:hAnsi="Times New Roman" w:cs="Times New Roman"/>
              </w:rPr>
            </w:pPr>
            <w:r w:rsidRPr="006B56AA">
              <w:rPr>
                <w:rFonts w:ascii="Times New Roman" w:hAnsi="Times New Roman" w:cs="Times New Roman"/>
              </w:rPr>
              <w:t>Pravilnik o postupku unutarnjeg prijavljivanja nepravilnosti i imenovanja povjerljive osobe</w:t>
            </w:r>
          </w:p>
          <w:p w14:paraId="0E63D483" w14:textId="77777777" w:rsidR="001B3DBC" w:rsidRDefault="001B3DBC" w:rsidP="00942800">
            <w:pPr>
              <w:rPr>
                <w:rFonts w:ascii="Times New Roman" w:hAnsi="Times New Roman" w:cs="Times New Roman"/>
              </w:rPr>
            </w:pPr>
          </w:p>
          <w:p w14:paraId="705CDB4F" w14:textId="77777777" w:rsidR="001B3DBC" w:rsidRDefault="001B3DBC" w:rsidP="00942800">
            <w:pPr>
              <w:rPr>
                <w:rFonts w:ascii="Times New Roman" w:hAnsi="Times New Roman" w:cs="Times New Roman"/>
              </w:rPr>
            </w:pPr>
          </w:p>
          <w:p w14:paraId="20F010FA" w14:textId="77777777" w:rsidR="00BB3339" w:rsidRDefault="00BB3339" w:rsidP="00942800">
            <w:pPr>
              <w:rPr>
                <w:rFonts w:ascii="Times New Roman" w:hAnsi="Times New Roman" w:cs="Times New Roman"/>
              </w:rPr>
            </w:pPr>
          </w:p>
          <w:p w14:paraId="13068F9B" w14:textId="77686383" w:rsidR="001B3DBC" w:rsidRPr="00CB178F" w:rsidRDefault="001B3DBC" w:rsidP="00942800">
            <w:pPr>
              <w:rPr>
                <w:rFonts w:ascii="Times New Roman" w:hAnsi="Times New Roman" w:cs="Times New Roman"/>
              </w:rPr>
            </w:pPr>
            <w:r>
              <w:rPr>
                <w:rFonts w:ascii="Times New Roman" w:hAnsi="Times New Roman" w:cs="Times New Roman"/>
              </w:rPr>
              <w:t>Odluka o imenovanju povjerljive osobe</w:t>
            </w:r>
          </w:p>
        </w:tc>
        <w:tc>
          <w:tcPr>
            <w:tcW w:w="428" w:type="pct"/>
          </w:tcPr>
          <w:p w14:paraId="7DBFE20E" w14:textId="2F9C09D0" w:rsidR="001B3DBC" w:rsidRPr="00CB178F" w:rsidRDefault="001B3DBC" w:rsidP="00942800">
            <w:pPr>
              <w:rPr>
                <w:rFonts w:ascii="Times New Roman" w:hAnsi="Times New Roman" w:cs="Times New Roman"/>
              </w:rPr>
            </w:pPr>
            <w:r>
              <w:rPr>
                <w:rFonts w:ascii="Times New Roman" w:hAnsi="Times New Roman" w:cs="Times New Roman"/>
              </w:rPr>
              <w:t>Nisu potrebna dodatna financijska sredstva</w:t>
            </w:r>
          </w:p>
        </w:tc>
        <w:tc>
          <w:tcPr>
            <w:tcW w:w="810" w:type="pct"/>
          </w:tcPr>
          <w:p w14:paraId="7904F444" w14:textId="77777777" w:rsidR="00E32D1F" w:rsidRDefault="00E32D1F" w:rsidP="00E32D1F">
            <w:pPr>
              <w:rPr>
                <w:rFonts w:ascii="Times New Roman" w:hAnsi="Times New Roman" w:cs="Times New Roman"/>
              </w:rPr>
            </w:pPr>
            <w:r>
              <w:rPr>
                <w:rFonts w:ascii="Times New Roman" w:hAnsi="Times New Roman" w:cs="Times New Roman"/>
              </w:rPr>
              <w:t>Uprava:</w:t>
            </w:r>
          </w:p>
          <w:p w14:paraId="4E1BC638"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1A903361" w14:textId="77777777" w:rsidR="00E32D1F" w:rsidRDefault="00E32D1F" w:rsidP="00E32D1F">
            <w:pPr>
              <w:rPr>
                <w:rFonts w:ascii="Times New Roman" w:hAnsi="Times New Roman" w:cs="Times New Roman"/>
              </w:rPr>
            </w:pPr>
            <w:r>
              <w:rPr>
                <w:rFonts w:ascii="Times New Roman" w:hAnsi="Times New Roman" w:cs="Times New Roman"/>
              </w:rPr>
              <w:t>direktor</w:t>
            </w:r>
          </w:p>
          <w:p w14:paraId="45502E7E" w14:textId="290FCC55" w:rsidR="001B3DBC" w:rsidRPr="00CB178F" w:rsidRDefault="00E32D1F" w:rsidP="00E32D1F">
            <w:pPr>
              <w:rPr>
                <w:rFonts w:ascii="Times New Roman" w:hAnsi="Times New Roman" w:cs="Times New Roman"/>
              </w:rPr>
            </w:pPr>
            <w:hyperlink r:id="rId40" w:history="1">
              <w:r w:rsidRPr="00955535">
                <w:rPr>
                  <w:rStyle w:val="Hiperveza"/>
                </w:rPr>
                <w:t>daniel.bilen@ktd-cabar.hr</w:t>
              </w:r>
            </w:hyperlink>
          </w:p>
        </w:tc>
        <w:tc>
          <w:tcPr>
            <w:tcW w:w="476" w:type="pct"/>
          </w:tcPr>
          <w:p w14:paraId="64B83129" w14:textId="326252CC" w:rsidR="001B3DBC" w:rsidRDefault="00AC6734" w:rsidP="00942800">
            <w:pPr>
              <w:rPr>
                <w:rFonts w:ascii="Times New Roman" w:hAnsi="Times New Roman" w:cs="Times New Roman"/>
              </w:rPr>
            </w:pPr>
            <w:r>
              <w:rPr>
                <w:rFonts w:ascii="Times New Roman" w:hAnsi="Times New Roman" w:cs="Times New Roman"/>
              </w:rPr>
              <w:t>I</w:t>
            </w:r>
            <w:r w:rsidR="00BD4DAD">
              <w:rPr>
                <w:rFonts w:ascii="Times New Roman" w:hAnsi="Times New Roman" w:cs="Times New Roman"/>
              </w:rPr>
              <w:t>zvršeno.</w:t>
            </w:r>
          </w:p>
          <w:p w14:paraId="65299EF7" w14:textId="77777777" w:rsidR="00BB3339" w:rsidRPr="00BB3339" w:rsidRDefault="00BB3339" w:rsidP="00BB3339">
            <w:pPr>
              <w:rPr>
                <w:rFonts w:ascii="Times New Roman" w:hAnsi="Times New Roman" w:cs="Times New Roman"/>
              </w:rPr>
            </w:pPr>
          </w:p>
          <w:p w14:paraId="6CC2C550" w14:textId="77777777" w:rsidR="00BB3339" w:rsidRPr="00BB3339" w:rsidRDefault="00BB3339" w:rsidP="00BB3339">
            <w:pPr>
              <w:rPr>
                <w:rFonts w:ascii="Times New Roman" w:hAnsi="Times New Roman" w:cs="Times New Roman"/>
              </w:rPr>
            </w:pPr>
          </w:p>
          <w:p w14:paraId="5045446C" w14:textId="77777777" w:rsidR="00BB3339" w:rsidRPr="00BB3339" w:rsidRDefault="00BB3339" w:rsidP="00BB3339">
            <w:pPr>
              <w:rPr>
                <w:rFonts w:ascii="Times New Roman" w:hAnsi="Times New Roman" w:cs="Times New Roman"/>
              </w:rPr>
            </w:pPr>
          </w:p>
          <w:p w14:paraId="27C507E1" w14:textId="77777777" w:rsidR="00BB3339" w:rsidRDefault="00BB3339" w:rsidP="00BB3339">
            <w:pPr>
              <w:rPr>
                <w:rFonts w:ascii="Times New Roman" w:hAnsi="Times New Roman" w:cs="Times New Roman"/>
              </w:rPr>
            </w:pPr>
          </w:p>
          <w:p w14:paraId="4C999523" w14:textId="77777777" w:rsidR="00BB3339" w:rsidRDefault="00BB3339" w:rsidP="00BB3339">
            <w:pPr>
              <w:rPr>
                <w:rFonts w:ascii="Times New Roman" w:hAnsi="Times New Roman" w:cs="Times New Roman"/>
              </w:rPr>
            </w:pPr>
          </w:p>
          <w:p w14:paraId="531DEB48" w14:textId="77777777" w:rsidR="00BB3339" w:rsidRDefault="00BB3339" w:rsidP="00BB3339">
            <w:pPr>
              <w:rPr>
                <w:rFonts w:ascii="Times New Roman" w:hAnsi="Times New Roman" w:cs="Times New Roman"/>
              </w:rPr>
            </w:pPr>
          </w:p>
          <w:p w14:paraId="109A1D59" w14:textId="77777777" w:rsidR="00AC6734" w:rsidRDefault="00AC6734" w:rsidP="00BB3339">
            <w:pPr>
              <w:rPr>
                <w:rFonts w:ascii="Times New Roman" w:hAnsi="Times New Roman" w:cs="Times New Roman"/>
              </w:rPr>
            </w:pPr>
          </w:p>
          <w:p w14:paraId="25F1800A" w14:textId="77777777" w:rsidR="00BB3339" w:rsidRDefault="00BB3339" w:rsidP="00BB3339">
            <w:pPr>
              <w:rPr>
                <w:rFonts w:ascii="Times New Roman" w:hAnsi="Times New Roman" w:cs="Times New Roman"/>
              </w:rPr>
            </w:pPr>
          </w:p>
          <w:p w14:paraId="7C296B2D" w14:textId="3C11C56E" w:rsidR="00BB3339" w:rsidRPr="00BB3339" w:rsidRDefault="00AC6734" w:rsidP="00BB3339">
            <w:pPr>
              <w:rPr>
                <w:rFonts w:ascii="Times New Roman" w:hAnsi="Times New Roman" w:cs="Times New Roman"/>
              </w:rPr>
            </w:pPr>
            <w:r>
              <w:rPr>
                <w:rFonts w:ascii="Times New Roman" w:hAnsi="Times New Roman" w:cs="Times New Roman"/>
              </w:rPr>
              <w:t>I</w:t>
            </w:r>
            <w:r w:rsidR="00BB3339">
              <w:rPr>
                <w:rFonts w:ascii="Times New Roman" w:hAnsi="Times New Roman" w:cs="Times New Roman"/>
              </w:rPr>
              <w:t>zvršeno.</w:t>
            </w:r>
          </w:p>
        </w:tc>
      </w:tr>
      <w:tr w:rsidR="005877D9" w:rsidRPr="00CB178F" w14:paraId="320068F6" w14:textId="5C019A07" w:rsidTr="00895256">
        <w:tc>
          <w:tcPr>
            <w:tcW w:w="5000" w:type="pct"/>
            <w:gridSpan w:val="8"/>
            <w:shd w:val="clear" w:color="auto" w:fill="D9D9D9" w:themeFill="background1" w:themeFillShade="D9"/>
          </w:tcPr>
          <w:p w14:paraId="447EE1F9" w14:textId="155741F4" w:rsidR="005877D9" w:rsidRPr="00CB178F" w:rsidRDefault="005877D9" w:rsidP="00942800">
            <w:pPr>
              <w:rPr>
                <w:rFonts w:ascii="Times New Roman" w:hAnsi="Times New Roman" w:cs="Times New Roman"/>
                <w:sz w:val="24"/>
                <w:szCs w:val="24"/>
              </w:rPr>
            </w:pPr>
            <w:r w:rsidRPr="00CB178F">
              <w:rPr>
                <w:rFonts w:ascii="Times New Roman" w:hAnsi="Times New Roman" w:cs="Times New Roman"/>
                <w:sz w:val="24"/>
                <w:szCs w:val="24"/>
              </w:rPr>
              <w:t>Mjera 2.4. Jačanje kompetentnosti zaposlenika</w:t>
            </w:r>
          </w:p>
        </w:tc>
      </w:tr>
      <w:tr w:rsidR="00895256" w:rsidRPr="00CB178F" w14:paraId="70D178A9" w14:textId="52AFE8B8" w:rsidTr="00895256">
        <w:tc>
          <w:tcPr>
            <w:tcW w:w="238" w:type="pct"/>
          </w:tcPr>
          <w:p w14:paraId="54C76CB3" w14:textId="77777777" w:rsidR="001B3DBC" w:rsidRPr="00CB178F" w:rsidRDefault="001B3DBC" w:rsidP="00942800">
            <w:pPr>
              <w:rPr>
                <w:rFonts w:ascii="Times New Roman" w:hAnsi="Times New Roman" w:cs="Times New Roman"/>
              </w:rPr>
            </w:pPr>
            <w:r w:rsidRPr="00CB178F">
              <w:rPr>
                <w:rFonts w:ascii="Times New Roman" w:hAnsi="Times New Roman" w:cs="Times New Roman"/>
              </w:rPr>
              <w:t>2.4.1.</w:t>
            </w:r>
          </w:p>
        </w:tc>
        <w:tc>
          <w:tcPr>
            <w:tcW w:w="1142" w:type="pct"/>
          </w:tcPr>
          <w:p w14:paraId="01A1E5E0" w14:textId="77777777" w:rsidR="001B3DBC" w:rsidRPr="00CB178F" w:rsidRDefault="001B3DBC" w:rsidP="00942800">
            <w:pPr>
              <w:rPr>
                <w:rFonts w:ascii="Times New Roman" w:hAnsi="Times New Roman" w:cs="Times New Roman"/>
              </w:rPr>
            </w:pPr>
            <w:r w:rsidRPr="00CB178F">
              <w:rPr>
                <w:rFonts w:ascii="Times New Roman" w:hAnsi="Times New Roman" w:cs="Times New Roman"/>
              </w:rPr>
              <w:t xml:space="preserve">Potrebno je procijeniti probleme koji nastaju i testirati razinu znanja zaposlenika na područjima identificiranih slabosti, sa svrhom da se utvrdi poznavanje sustava, </w:t>
            </w:r>
            <w:r w:rsidRPr="00CB178F">
              <w:rPr>
                <w:rFonts w:ascii="Times New Roman" w:hAnsi="Times New Roman" w:cs="Times New Roman"/>
              </w:rPr>
              <w:lastRenderedPageBreak/>
              <w:t>kako bi bilo moguće sustav dalje razvijati i poboljšavati, kao i povećati razinu znanja zaposlenika.</w:t>
            </w:r>
          </w:p>
        </w:tc>
        <w:tc>
          <w:tcPr>
            <w:tcW w:w="620" w:type="pct"/>
          </w:tcPr>
          <w:p w14:paraId="3AFC637E" w14:textId="5F78E0C8" w:rsidR="001B3DBC" w:rsidRPr="00C459C6" w:rsidRDefault="001B3DBC" w:rsidP="00942800">
            <w:pPr>
              <w:rPr>
                <w:rFonts w:ascii="Times New Roman" w:hAnsi="Times New Roman" w:cs="Times New Roman"/>
              </w:rPr>
            </w:pPr>
            <w:r w:rsidRPr="00C459C6">
              <w:rPr>
                <w:rFonts w:ascii="Times New Roman" w:hAnsi="Times New Roman" w:cs="Times New Roman"/>
              </w:rPr>
              <w:lastRenderedPageBreak/>
              <w:t xml:space="preserve">34. Edukacija zaposlenika na područjima identificiranih slabosti sa svrhom </w:t>
            </w:r>
            <w:r w:rsidRPr="00C459C6">
              <w:rPr>
                <w:rFonts w:ascii="Times New Roman" w:hAnsi="Times New Roman" w:cs="Times New Roman"/>
              </w:rPr>
              <w:lastRenderedPageBreak/>
              <w:t>upoznavanja sustava</w:t>
            </w:r>
          </w:p>
        </w:tc>
        <w:tc>
          <w:tcPr>
            <w:tcW w:w="571" w:type="pct"/>
          </w:tcPr>
          <w:p w14:paraId="7F81BD8D" w14:textId="6591CF03" w:rsidR="001B3DBC" w:rsidRPr="00CB178F" w:rsidRDefault="00BB3339" w:rsidP="00942800">
            <w:pPr>
              <w:rPr>
                <w:rFonts w:ascii="Times New Roman" w:hAnsi="Times New Roman" w:cs="Times New Roman"/>
              </w:rPr>
            </w:pPr>
            <w:r>
              <w:rPr>
                <w:rFonts w:ascii="Times New Roman" w:hAnsi="Times New Roman" w:cs="Times New Roman"/>
              </w:rPr>
              <w:lastRenderedPageBreak/>
              <w:t>K</w:t>
            </w:r>
            <w:r w:rsidR="001B3DBC">
              <w:rPr>
                <w:rFonts w:ascii="Times New Roman" w:hAnsi="Times New Roman" w:cs="Times New Roman"/>
              </w:rPr>
              <w:t>ontinuirano</w:t>
            </w:r>
            <w:r>
              <w:rPr>
                <w:rFonts w:ascii="Times New Roman" w:hAnsi="Times New Roman" w:cs="Times New Roman"/>
              </w:rPr>
              <w:t>.</w:t>
            </w:r>
          </w:p>
        </w:tc>
        <w:tc>
          <w:tcPr>
            <w:tcW w:w="715" w:type="pct"/>
          </w:tcPr>
          <w:p w14:paraId="2F51BB4A" w14:textId="4B471E2E" w:rsidR="001B3DBC" w:rsidRPr="00CB178F" w:rsidRDefault="001B3DBC" w:rsidP="00942800">
            <w:pPr>
              <w:rPr>
                <w:rFonts w:ascii="Times New Roman" w:hAnsi="Times New Roman" w:cs="Times New Roman"/>
              </w:rPr>
            </w:pPr>
            <w:r>
              <w:rPr>
                <w:rFonts w:ascii="Times New Roman" w:hAnsi="Times New Roman" w:cs="Times New Roman"/>
              </w:rPr>
              <w:t>Provođenje i prijave na različite seminare, edukacije i sl.</w:t>
            </w:r>
          </w:p>
        </w:tc>
        <w:tc>
          <w:tcPr>
            <w:tcW w:w="428" w:type="pct"/>
          </w:tcPr>
          <w:p w14:paraId="6D8AE377" w14:textId="574CE116" w:rsidR="001B3DBC" w:rsidRPr="00CB178F" w:rsidRDefault="001B3DBC" w:rsidP="00942800">
            <w:pPr>
              <w:rPr>
                <w:rFonts w:ascii="Times New Roman" w:hAnsi="Times New Roman" w:cs="Times New Roman"/>
              </w:rPr>
            </w:pPr>
            <w:r>
              <w:rPr>
                <w:rFonts w:ascii="Times New Roman" w:hAnsi="Times New Roman" w:cs="Times New Roman"/>
              </w:rPr>
              <w:t xml:space="preserve">Potrebna dodatna sredstva, ovisi o edukaciji </w:t>
            </w:r>
          </w:p>
        </w:tc>
        <w:tc>
          <w:tcPr>
            <w:tcW w:w="810" w:type="pct"/>
          </w:tcPr>
          <w:p w14:paraId="58DDE3FC" w14:textId="77777777" w:rsidR="00E32D1F" w:rsidRDefault="00E32D1F" w:rsidP="00E32D1F">
            <w:pPr>
              <w:rPr>
                <w:rFonts w:ascii="Times New Roman" w:hAnsi="Times New Roman" w:cs="Times New Roman"/>
              </w:rPr>
            </w:pPr>
            <w:r>
              <w:rPr>
                <w:rFonts w:ascii="Times New Roman" w:hAnsi="Times New Roman" w:cs="Times New Roman"/>
              </w:rPr>
              <w:t>Uprava:</w:t>
            </w:r>
          </w:p>
          <w:p w14:paraId="53800D7E"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72927788" w14:textId="77777777" w:rsidR="00E32D1F" w:rsidRDefault="00E32D1F" w:rsidP="00E32D1F">
            <w:pPr>
              <w:rPr>
                <w:rFonts w:ascii="Times New Roman" w:hAnsi="Times New Roman" w:cs="Times New Roman"/>
              </w:rPr>
            </w:pPr>
            <w:r>
              <w:rPr>
                <w:rFonts w:ascii="Times New Roman" w:hAnsi="Times New Roman" w:cs="Times New Roman"/>
              </w:rPr>
              <w:t>direktor</w:t>
            </w:r>
          </w:p>
          <w:p w14:paraId="0445476B" w14:textId="780097A9" w:rsidR="001B3DBC" w:rsidRPr="00CB178F" w:rsidRDefault="00E32D1F" w:rsidP="00E32D1F">
            <w:pPr>
              <w:rPr>
                <w:rFonts w:ascii="Times New Roman" w:hAnsi="Times New Roman" w:cs="Times New Roman"/>
              </w:rPr>
            </w:pPr>
            <w:hyperlink r:id="rId41" w:history="1">
              <w:r w:rsidRPr="00955535">
                <w:rPr>
                  <w:rStyle w:val="Hiperveza"/>
                </w:rPr>
                <w:t>daniel.bilen@ktd-cabar.hr</w:t>
              </w:r>
            </w:hyperlink>
          </w:p>
        </w:tc>
        <w:tc>
          <w:tcPr>
            <w:tcW w:w="476" w:type="pct"/>
          </w:tcPr>
          <w:p w14:paraId="25913884" w14:textId="77777777" w:rsidR="00BD4DAD" w:rsidRDefault="00BD4DAD" w:rsidP="00BD4DAD">
            <w:pPr>
              <w:rPr>
                <w:rFonts w:ascii="Times New Roman" w:hAnsi="Times New Roman" w:cs="Times New Roman"/>
              </w:rPr>
            </w:pPr>
            <w:r>
              <w:rPr>
                <w:rFonts w:ascii="Times New Roman" w:hAnsi="Times New Roman" w:cs="Times New Roman"/>
              </w:rPr>
              <w:t>Izvršeno.</w:t>
            </w:r>
          </w:p>
          <w:p w14:paraId="417FBDD3" w14:textId="4F31F393" w:rsidR="001B3DBC" w:rsidRDefault="00BD4DAD" w:rsidP="00BD4DAD">
            <w:pPr>
              <w:rPr>
                <w:rFonts w:ascii="Times New Roman" w:hAnsi="Times New Roman" w:cs="Times New Roman"/>
              </w:rPr>
            </w:pPr>
            <w:r>
              <w:rPr>
                <w:rFonts w:ascii="Times New Roman" w:hAnsi="Times New Roman" w:cs="Times New Roman"/>
              </w:rPr>
              <w:t>Obavljano kontinuirano, prema potrebi.</w:t>
            </w:r>
          </w:p>
        </w:tc>
      </w:tr>
      <w:tr w:rsidR="00895256" w:rsidRPr="00CB178F" w14:paraId="534ADB9C" w14:textId="5CA21F78" w:rsidTr="00895256">
        <w:tc>
          <w:tcPr>
            <w:tcW w:w="238" w:type="pct"/>
          </w:tcPr>
          <w:p w14:paraId="2F0ECC5A" w14:textId="77777777" w:rsidR="001B3DBC" w:rsidRPr="00CB178F" w:rsidRDefault="001B3DBC" w:rsidP="00942800">
            <w:pPr>
              <w:rPr>
                <w:rFonts w:ascii="Times New Roman" w:hAnsi="Times New Roman" w:cs="Times New Roman"/>
              </w:rPr>
            </w:pPr>
            <w:r w:rsidRPr="00CB178F">
              <w:rPr>
                <w:rFonts w:ascii="Times New Roman" w:hAnsi="Times New Roman" w:cs="Times New Roman"/>
              </w:rPr>
              <w:t>2.4.2.</w:t>
            </w:r>
          </w:p>
        </w:tc>
        <w:tc>
          <w:tcPr>
            <w:tcW w:w="1142" w:type="pct"/>
          </w:tcPr>
          <w:p w14:paraId="65C27455" w14:textId="02A59257" w:rsidR="001B3DBC" w:rsidRPr="00C459C6" w:rsidRDefault="001B3DBC" w:rsidP="00942800">
            <w:pPr>
              <w:rPr>
                <w:rFonts w:ascii="Times New Roman" w:hAnsi="Times New Roman" w:cs="Times New Roman"/>
              </w:rPr>
            </w:pPr>
            <w:r w:rsidRPr="00C459C6">
              <w:rPr>
                <w:rFonts w:ascii="Times New Roman" w:hAnsi="Times New Roman" w:cs="Times New Roman"/>
              </w:rPr>
              <w:t>Uvođenje obvezne specijalizirane poduke zaposlenika kako bi se izgradila etička kompetentnost. Potrebno je osobe dodatno educirati iz područja</w:t>
            </w:r>
            <w:r>
              <w:rPr>
                <w:rFonts w:ascii="Times New Roman" w:hAnsi="Times New Roman" w:cs="Times New Roman"/>
              </w:rPr>
              <w:t xml:space="preserve"> </w:t>
            </w:r>
            <w:r w:rsidRPr="00C459C6">
              <w:rPr>
                <w:rFonts w:ascii="Times New Roman" w:hAnsi="Times New Roman" w:cs="Times New Roman"/>
              </w:rPr>
              <w:t>etike, pristupa informacijama, financijskog upravljanja, unutarnjeg nadzora i kontrole, javne nabave, te zaštite oštećenika i osoba koje u dobroj vjeri prijavljuju korupciju</w:t>
            </w:r>
          </w:p>
        </w:tc>
        <w:tc>
          <w:tcPr>
            <w:tcW w:w="620" w:type="pct"/>
          </w:tcPr>
          <w:p w14:paraId="6FF5C056" w14:textId="180C83B6" w:rsidR="001B3DBC" w:rsidRPr="00CB178F" w:rsidRDefault="001B3DBC" w:rsidP="00942800">
            <w:pPr>
              <w:rPr>
                <w:rFonts w:ascii="Times New Roman" w:hAnsi="Times New Roman" w:cs="Times New Roman"/>
              </w:rPr>
            </w:pPr>
            <w:r>
              <w:rPr>
                <w:rFonts w:ascii="Times New Roman" w:hAnsi="Times New Roman" w:cs="Times New Roman"/>
              </w:rPr>
              <w:t>35. Provedba edukacije</w:t>
            </w:r>
          </w:p>
        </w:tc>
        <w:tc>
          <w:tcPr>
            <w:tcW w:w="571" w:type="pct"/>
          </w:tcPr>
          <w:p w14:paraId="41E08CD1" w14:textId="6710ADB7" w:rsidR="001B3DBC" w:rsidRPr="00CB178F" w:rsidRDefault="00BB3339" w:rsidP="00942800">
            <w:pPr>
              <w:rPr>
                <w:rFonts w:ascii="Times New Roman" w:hAnsi="Times New Roman" w:cs="Times New Roman"/>
              </w:rPr>
            </w:pPr>
            <w:r>
              <w:rPr>
                <w:rFonts w:ascii="Times New Roman" w:hAnsi="Times New Roman" w:cs="Times New Roman"/>
              </w:rPr>
              <w:t>K</w:t>
            </w:r>
            <w:r w:rsidR="001B3DBC">
              <w:rPr>
                <w:rFonts w:ascii="Times New Roman" w:hAnsi="Times New Roman" w:cs="Times New Roman"/>
              </w:rPr>
              <w:t>ontinuirano</w:t>
            </w:r>
            <w:r>
              <w:rPr>
                <w:rFonts w:ascii="Times New Roman" w:hAnsi="Times New Roman" w:cs="Times New Roman"/>
              </w:rPr>
              <w:t>.</w:t>
            </w:r>
            <w:r w:rsidR="001B3DBC">
              <w:rPr>
                <w:rFonts w:ascii="Times New Roman" w:hAnsi="Times New Roman" w:cs="Times New Roman"/>
              </w:rPr>
              <w:t xml:space="preserve"> </w:t>
            </w:r>
          </w:p>
        </w:tc>
        <w:tc>
          <w:tcPr>
            <w:tcW w:w="715" w:type="pct"/>
          </w:tcPr>
          <w:p w14:paraId="5E870537" w14:textId="58C73839" w:rsidR="001B3DBC" w:rsidRPr="00CB178F" w:rsidRDefault="001B3DBC" w:rsidP="00942800">
            <w:pPr>
              <w:rPr>
                <w:rFonts w:ascii="Times New Roman" w:hAnsi="Times New Roman" w:cs="Times New Roman"/>
              </w:rPr>
            </w:pPr>
            <w:r>
              <w:rPr>
                <w:rFonts w:ascii="Times New Roman" w:hAnsi="Times New Roman" w:cs="Times New Roman"/>
              </w:rPr>
              <w:t>Online seminari/ radionice/edukacije</w:t>
            </w:r>
          </w:p>
        </w:tc>
        <w:tc>
          <w:tcPr>
            <w:tcW w:w="428" w:type="pct"/>
          </w:tcPr>
          <w:p w14:paraId="7CE00045" w14:textId="016BFAE6" w:rsidR="001B3DBC" w:rsidRPr="00CB178F" w:rsidRDefault="001B3DBC" w:rsidP="00942800">
            <w:pPr>
              <w:rPr>
                <w:rFonts w:ascii="Times New Roman" w:hAnsi="Times New Roman" w:cs="Times New Roman"/>
              </w:rPr>
            </w:pPr>
            <w:r>
              <w:rPr>
                <w:rFonts w:ascii="Times New Roman" w:hAnsi="Times New Roman" w:cs="Times New Roman"/>
              </w:rPr>
              <w:t>Potrebna dodatna sredstva, ovisno o edukaciji</w:t>
            </w:r>
          </w:p>
        </w:tc>
        <w:tc>
          <w:tcPr>
            <w:tcW w:w="810" w:type="pct"/>
          </w:tcPr>
          <w:p w14:paraId="782E4284" w14:textId="77777777" w:rsidR="00E32D1F" w:rsidRDefault="00E32D1F" w:rsidP="00E32D1F">
            <w:pPr>
              <w:rPr>
                <w:rFonts w:ascii="Times New Roman" w:hAnsi="Times New Roman" w:cs="Times New Roman"/>
              </w:rPr>
            </w:pPr>
            <w:r>
              <w:rPr>
                <w:rFonts w:ascii="Times New Roman" w:hAnsi="Times New Roman" w:cs="Times New Roman"/>
              </w:rPr>
              <w:t>Uprava:</w:t>
            </w:r>
          </w:p>
          <w:p w14:paraId="21BAC707"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157221CD" w14:textId="77777777" w:rsidR="00E32D1F" w:rsidRDefault="00E32D1F" w:rsidP="00E32D1F">
            <w:pPr>
              <w:rPr>
                <w:rFonts w:ascii="Times New Roman" w:hAnsi="Times New Roman" w:cs="Times New Roman"/>
              </w:rPr>
            </w:pPr>
            <w:r>
              <w:rPr>
                <w:rFonts w:ascii="Times New Roman" w:hAnsi="Times New Roman" w:cs="Times New Roman"/>
              </w:rPr>
              <w:t>direktor</w:t>
            </w:r>
          </w:p>
          <w:p w14:paraId="3877497C" w14:textId="5687692C" w:rsidR="001B3DBC" w:rsidRPr="00CB178F" w:rsidRDefault="00E32D1F" w:rsidP="00E32D1F">
            <w:pPr>
              <w:rPr>
                <w:rFonts w:ascii="Times New Roman" w:hAnsi="Times New Roman" w:cs="Times New Roman"/>
              </w:rPr>
            </w:pPr>
            <w:hyperlink r:id="rId42" w:history="1">
              <w:r w:rsidRPr="00955535">
                <w:rPr>
                  <w:rStyle w:val="Hiperveza"/>
                </w:rPr>
                <w:t>daniel.bilen@ktd-cabar.hr</w:t>
              </w:r>
            </w:hyperlink>
          </w:p>
        </w:tc>
        <w:tc>
          <w:tcPr>
            <w:tcW w:w="476" w:type="pct"/>
          </w:tcPr>
          <w:p w14:paraId="529E13F0" w14:textId="586AC859" w:rsidR="001B3DBC" w:rsidRDefault="00BD4DAD" w:rsidP="00BF2223">
            <w:pPr>
              <w:rPr>
                <w:rFonts w:ascii="Times New Roman" w:hAnsi="Times New Roman" w:cs="Times New Roman"/>
              </w:rPr>
            </w:pPr>
            <w:r>
              <w:rPr>
                <w:rFonts w:ascii="Times New Roman" w:hAnsi="Times New Roman" w:cs="Times New Roman"/>
              </w:rPr>
              <w:t>Obavljano kontinuirano.</w:t>
            </w:r>
          </w:p>
        </w:tc>
      </w:tr>
      <w:tr w:rsidR="00895256" w:rsidRPr="00CB178F" w14:paraId="66EB28E0" w14:textId="156FB3C2" w:rsidTr="00895256">
        <w:tc>
          <w:tcPr>
            <w:tcW w:w="238" w:type="pct"/>
          </w:tcPr>
          <w:p w14:paraId="79D7C709" w14:textId="77777777" w:rsidR="001B3DBC" w:rsidRPr="00CB178F" w:rsidRDefault="001B3DBC" w:rsidP="00942800">
            <w:pPr>
              <w:rPr>
                <w:rFonts w:ascii="Times New Roman" w:hAnsi="Times New Roman" w:cs="Times New Roman"/>
              </w:rPr>
            </w:pPr>
            <w:r w:rsidRPr="00CB178F">
              <w:rPr>
                <w:rFonts w:ascii="Times New Roman" w:hAnsi="Times New Roman" w:cs="Times New Roman"/>
              </w:rPr>
              <w:t>2.4.3.</w:t>
            </w:r>
          </w:p>
        </w:tc>
        <w:tc>
          <w:tcPr>
            <w:tcW w:w="1142" w:type="pct"/>
          </w:tcPr>
          <w:p w14:paraId="65FB9C87" w14:textId="77777777" w:rsidR="001B3DBC" w:rsidRPr="00CB178F" w:rsidRDefault="001B3DBC" w:rsidP="00942800">
            <w:pPr>
              <w:rPr>
                <w:rFonts w:ascii="Times New Roman" w:hAnsi="Times New Roman" w:cs="Times New Roman"/>
              </w:rPr>
            </w:pPr>
            <w:r w:rsidRPr="00CB178F">
              <w:rPr>
                <w:rFonts w:ascii="Times New Roman" w:hAnsi="Times New Roman" w:cs="Times New Roman"/>
              </w:rPr>
              <w:t>Donošenje planova edukacije.</w:t>
            </w:r>
          </w:p>
        </w:tc>
        <w:tc>
          <w:tcPr>
            <w:tcW w:w="620" w:type="pct"/>
          </w:tcPr>
          <w:p w14:paraId="00B0D56B" w14:textId="1A1A92D8" w:rsidR="001B3DBC" w:rsidRPr="00CB178F" w:rsidRDefault="001B3DBC" w:rsidP="00942800">
            <w:pPr>
              <w:rPr>
                <w:rFonts w:ascii="Times New Roman" w:hAnsi="Times New Roman" w:cs="Times New Roman"/>
              </w:rPr>
            </w:pPr>
            <w:r>
              <w:rPr>
                <w:rFonts w:ascii="Times New Roman" w:hAnsi="Times New Roman" w:cs="Times New Roman"/>
              </w:rPr>
              <w:t>36. Izrada godišnjeg plana edukacije sukladno potrebama</w:t>
            </w:r>
          </w:p>
        </w:tc>
        <w:tc>
          <w:tcPr>
            <w:tcW w:w="571" w:type="pct"/>
          </w:tcPr>
          <w:p w14:paraId="1AF80C57" w14:textId="05E52E89" w:rsidR="001B3DBC" w:rsidRPr="00CB178F" w:rsidRDefault="001B3DBC" w:rsidP="00942800">
            <w:pPr>
              <w:rPr>
                <w:rFonts w:ascii="Times New Roman" w:hAnsi="Times New Roman" w:cs="Times New Roman"/>
              </w:rPr>
            </w:pPr>
            <w:r>
              <w:rPr>
                <w:rFonts w:ascii="Times New Roman" w:hAnsi="Times New Roman" w:cs="Times New Roman"/>
              </w:rPr>
              <w:t>Do kraja poslovne godine za iduću godinu</w:t>
            </w:r>
            <w:r w:rsidR="00BB3339">
              <w:rPr>
                <w:rFonts w:ascii="Times New Roman" w:hAnsi="Times New Roman" w:cs="Times New Roman"/>
              </w:rPr>
              <w:t>.</w:t>
            </w:r>
          </w:p>
        </w:tc>
        <w:tc>
          <w:tcPr>
            <w:tcW w:w="715" w:type="pct"/>
          </w:tcPr>
          <w:p w14:paraId="38FE2E5D" w14:textId="7BD562B1" w:rsidR="001B3DBC" w:rsidRPr="00CB178F" w:rsidRDefault="001B3DBC" w:rsidP="00942800">
            <w:pPr>
              <w:rPr>
                <w:rFonts w:ascii="Times New Roman" w:hAnsi="Times New Roman" w:cs="Times New Roman"/>
              </w:rPr>
            </w:pPr>
            <w:r>
              <w:rPr>
                <w:rFonts w:ascii="Times New Roman" w:hAnsi="Times New Roman" w:cs="Times New Roman"/>
              </w:rPr>
              <w:t>Plan edukacije za iduću poslovnu godinu</w:t>
            </w:r>
          </w:p>
        </w:tc>
        <w:tc>
          <w:tcPr>
            <w:tcW w:w="428" w:type="pct"/>
          </w:tcPr>
          <w:p w14:paraId="0A457314" w14:textId="134B2AEE" w:rsidR="001B3DBC" w:rsidRPr="00CB178F" w:rsidRDefault="001B3DBC" w:rsidP="00942800">
            <w:pPr>
              <w:rPr>
                <w:rFonts w:ascii="Times New Roman" w:hAnsi="Times New Roman" w:cs="Times New Roman"/>
              </w:rPr>
            </w:pPr>
            <w:r>
              <w:rPr>
                <w:rFonts w:ascii="Times New Roman" w:hAnsi="Times New Roman" w:cs="Times New Roman"/>
              </w:rPr>
              <w:t>Potrebna dodatna sredstva, ovisno o edukacijama</w:t>
            </w:r>
          </w:p>
        </w:tc>
        <w:tc>
          <w:tcPr>
            <w:tcW w:w="810" w:type="pct"/>
          </w:tcPr>
          <w:p w14:paraId="15C19857" w14:textId="77777777" w:rsidR="00E32D1F" w:rsidRDefault="00E32D1F" w:rsidP="00E32D1F">
            <w:pPr>
              <w:rPr>
                <w:rFonts w:ascii="Times New Roman" w:hAnsi="Times New Roman" w:cs="Times New Roman"/>
              </w:rPr>
            </w:pPr>
            <w:r>
              <w:rPr>
                <w:rFonts w:ascii="Times New Roman" w:hAnsi="Times New Roman" w:cs="Times New Roman"/>
              </w:rPr>
              <w:t>Uprava:</w:t>
            </w:r>
          </w:p>
          <w:p w14:paraId="3EFE10F4" w14:textId="77777777" w:rsidR="00E32D1F" w:rsidRDefault="00E32D1F" w:rsidP="00E32D1F">
            <w:pPr>
              <w:rPr>
                <w:rFonts w:ascii="Times New Roman" w:hAnsi="Times New Roman" w:cs="Times New Roman"/>
              </w:rPr>
            </w:pPr>
            <w:r>
              <w:rPr>
                <w:rFonts w:ascii="Times New Roman" w:hAnsi="Times New Roman" w:cs="Times New Roman"/>
              </w:rPr>
              <w:t xml:space="preserve">Daniel Bilen, </w:t>
            </w:r>
          </w:p>
          <w:p w14:paraId="33DD4831" w14:textId="77777777" w:rsidR="00E32D1F" w:rsidRDefault="00E32D1F" w:rsidP="00E32D1F">
            <w:pPr>
              <w:rPr>
                <w:rFonts w:ascii="Times New Roman" w:hAnsi="Times New Roman" w:cs="Times New Roman"/>
              </w:rPr>
            </w:pPr>
            <w:r>
              <w:rPr>
                <w:rFonts w:ascii="Times New Roman" w:hAnsi="Times New Roman" w:cs="Times New Roman"/>
              </w:rPr>
              <w:t>direktor</w:t>
            </w:r>
          </w:p>
          <w:p w14:paraId="255C746C" w14:textId="4B275AB0" w:rsidR="001B3DBC" w:rsidRPr="00CB178F" w:rsidRDefault="00E32D1F" w:rsidP="00E32D1F">
            <w:pPr>
              <w:rPr>
                <w:rFonts w:ascii="Times New Roman" w:hAnsi="Times New Roman" w:cs="Times New Roman"/>
              </w:rPr>
            </w:pPr>
            <w:hyperlink r:id="rId43" w:history="1">
              <w:r w:rsidRPr="00955535">
                <w:rPr>
                  <w:rStyle w:val="Hiperveza"/>
                </w:rPr>
                <w:t>daniel.bilen@ktd-cabar.hr</w:t>
              </w:r>
            </w:hyperlink>
          </w:p>
        </w:tc>
        <w:tc>
          <w:tcPr>
            <w:tcW w:w="476" w:type="pct"/>
          </w:tcPr>
          <w:p w14:paraId="794FDD95" w14:textId="070E021B" w:rsidR="001B3DBC" w:rsidRDefault="00BD4DAD" w:rsidP="00BF2223">
            <w:pPr>
              <w:rPr>
                <w:rFonts w:ascii="Times New Roman" w:hAnsi="Times New Roman" w:cs="Times New Roman"/>
              </w:rPr>
            </w:pPr>
            <w:r>
              <w:rPr>
                <w:rFonts w:ascii="Times New Roman" w:hAnsi="Times New Roman" w:cs="Times New Roman"/>
              </w:rPr>
              <w:t>Izvršeno.</w:t>
            </w:r>
          </w:p>
        </w:tc>
      </w:tr>
    </w:tbl>
    <w:p w14:paraId="5F01F197" w14:textId="77777777" w:rsidR="006B56AA" w:rsidRDefault="006B56AA" w:rsidP="00FC5185">
      <w:pPr>
        <w:jc w:val="both"/>
        <w:rPr>
          <w:rFonts w:ascii="Times New Roman" w:hAnsi="Times New Roman" w:cs="Times New Roman"/>
          <w:sz w:val="24"/>
          <w:szCs w:val="24"/>
        </w:rPr>
      </w:pPr>
    </w:p>
    <w:p w14:paraId="13EA2EB3" w14:textId="77777777" w:rsidR="006B56AA" w:rsidRDefault="006B56AA" w:rsidP="00FC5185">
      <w:pPr>
        <w:jc w:val="both"/>
        <w:rPr>
          <w:rFonts w:ascii="Times New Roman" w:hAnsi="Times New Roman" w:cs="Times New Roman"/>
          <w:sz w:val="24"/>
          <w:szCs w:val="24"/>
        </w:rPr>
      </w:pPr>
    </w:p>
    <w:p w14:paraId="2E64FBD9" w14:textId="77777777" w:rsidR="006B56AA" w:rsidRDefault="006B56AA" w:rsidP="00FC5185">
      <w:pPr>
        <w:jc w:val="both"/>
        <w:rPr>
          <w:rFonts w:ascii="Times New Roman" w:hAnsi="Times New Roman" w:cs="Times New Roman"/>
          <w:sz w:val="24"/>
          <w:szCs w:val="24"/>
        </w:rPr>
      </w:pPr>
    </w:p>
    <w:p w14:paraId="08DDA611" w14:textId="77777777" w:rsidR="00BB3339" w:rsidRDefault="00BB3339" w:rsidP="00FC5185">
      <w:pPr>
        <w:jc w:val="both"/>
        <w:rPr>
          <w:rFonts w:ascii="Times New Roman" w:hAnsi="Times New Roman" w:cs="Times New Roman"/>
          <w:sz w:val="24"/>
          <w:szCs w:val="24"/>
        </w:rPr>
      </w:pPr>
    </w:p>
    <w:p w14:paraId="24C7A68D" w14:textId="77777777" w:rsidR="00BB3339" w:rsidRDefault="00BB3339" w:rsidP="00FC5185">
      <w:pPr>
        <w:jc w:val="both"/>
        <w:rPr>
          <w:rFonts w:ascii="Times New Roman" w:hAnsi="Times New Roman" w:cs="Times New Roman"/>
          <w:sz w:val="24"/>
          <w:szCs w:val="24"/>
        </w:rPr>
      </w:pPr>
    </w:p>
    <w:p w14:paraId="1FB4169C" w14:textId="77777777" w:rsidR="00BB3339" w:rsidRDefault="00BB3339" w:rsidP="00FC5185">
      <w:pPr>
        <w:jc w:val="both"/>
        <w:rPr>
          <w:rFonts w:ascii="Times New Roman" w:hAnsi="Times New Roman" w:cs="Times New Roman"/>
          <w:sz w:val="24"/>
          <w:szCs w:val="24"/>
        </w:rPr>
      </w:pPr>
    </w:p>
    <w:p w14:paraId="487FEDE0" w14:textId="1A0E371C" w:rsidR="00CB178F" w:rsidRDefault="007D23A1" w:rsidP="00FC5185">
      <w:pPr>
        <w:jc w:val="both"/>
        <w:rPr>
          <w:rFonts w:ascii="Times New Roman" w:hAnsi="Times New Roman" w:cs="Times New Roman"/>
          <w:sz w:val="24"/>
          <w:szCs w:val="24"/>
        </w:rPr>
      </w:pPr>
      <w:r>
        <w:rPr>
          <w:rFonts w:ascii="Times New Roman" w:hAnsi="Times New Roman" w:cs="Times New Roman"/>
          <w:sz w:val="24"/>
          <w:szCs w:val="24"/>
        </w:rPr>
        <w:t>2. Ukupan broj planiranih aktivnosti: 36</w:t>
      </w:r>
    </w:p>
    <w:p w14:paraId="71FC02DE" w14:textId="191AFC6A" w:rsidR="007D23A1" w:rsidRDefault="007D23A1" w:rsidP="00FC5185">
      <w:pPr>
        <w:jc w:val="both"/>
        <w:rPr>
          <w:rFonts w:ascii="Times New Roman" w:hAnsi="Times New Roman" w:cs="Times New Roman"/>
          <w:sz w:val="24"/>
          <w:szCs w:val="24"/>
        </w:rPr>
      </w:pPr>
      <w:r>
        <w:rPr>
          <w:rFonts w:ascii="Times New Roman" w:hAnsi="Times New Roman" w:cs="Times New Roman"/>
          <w:sz w:val="24"/>
          <w:szCs w:val="24"/>
        </w:rPr>
        <w:t>3. Opažanja:</w:t>
      </w:r>
    </w:p>
    <w:tbl>
      <w:tblPr>
        <w:tblStyle w:val="Reetkatablice"/>
        <w:tblW w:w="0" w:type="auto"/>
        <w:tblLook w:val="04A0" w:firstRow="1" w:lastRow="0" w:firstColumn="1" w:lastColumn="0" w:noHBand="0" w:noVBand="1"/>
      </w:tblPr>
      <w:tblGrid>
        <w:gridCol w:w="13994"/>
      </w:tblGrid>
      <w:tr w:rsidR="007D23A1" w14:paraId="230FA0D5" w14:textId="77777777" w:rsidTr="00307D41">
        <w:trPr>
          <w:trHeight w:val="1806"/>
        </w:trPr>
        <w:tc>
          <w:tcPr>
            <w:tcW w:w="13994" w:type="dxa"/>
          </w:tcPr>
          <w:p w14:paraId="0C0413B0" w14:textId="77777777" w:rsidR="007D23A1" w:rsidRDefault="007D23A1" w:rsidP="00FC5185">
            <w:pPr>
              <w:jc w:val="both"/>
              <w:rPr>
                <w:rFonts w:ascii="Times New Roman" w:hAnsi="Times New Roman" w:cs="Times New Roman"/>
                <w:sz w:val="24"/>
                <w:szCs w:val="24"/>
              </w:rPr>
            </w:pPr>
          </w:p>
          <w:p w14:paraId="45FCAF94" w14:textId="362DCA63" w:rsidR="001560E5" w:rsidRPr="001560E5" w:rsidRDefault="001560E5" w:rsidP="001560E5">
            <w:pPr>
              <w:jc w:val="both"/>
              <w:rPr>
                <w:rFonts w:ascii="Times New Roman" w:hAnsi="Times New Roman" w:cs="Times New Roman"/>
                <w:sz w:val="24"/>
                <w:szCs w:val="24"/>
              </w:rPr>
            </w:pPr>
            <w:r w:rsidRPr="001560E5">
              <w:rPr>
                <w:rFonts w:ascii="Times New Roman" w:hAnsi="Times New Roman" w:cs="Times New Roman"/>
                <w:sz w:val="24"/>
                <w:szCs w:val="24"/>
              </w:rPr>
              <w:t>Mjera 1.3 Donesen Etički kodeks i Odluka o obvezi potpisivanj</w:t>
            </w:r>
            <w:r w:rsidR="00942800">
              <w:rPr>
                <w:rFonts w:ascii="Times New Roman" w:hAnsi="Times New Roman" w:cs="Times New Roman"/>
                <w:sz w:val="24"/>
                <w:szCs w:val="24"/>
              </w:rPr>
              <w:t>a</w:t>
            </w:r>
            <w:r w:rsidRPr="001560E5">
              <w:rPr>
                <w:rFonts w:ascii="Times New Roman" w:hAnsi="Times New Roman" w:cs="Times New Roman"/>
                <w:sz w:val="24"/>
                <w:szCs w:val="24"/>
              </w:rPr>
              <w:t xml:space="preserve"> izjave o povjerljivosti i nepristranosti</w:t>
            </w:r>
          </w:p>
          <w:p w14:paraId="09E88A6C" w14:textId="77777777" w:rsidR="001560E5" w:rsidRPr="001560E5" w:rsidRDefault="001560E5" w:rsidP="001560E5">
            <w:pPr>
              <w:jc w:val="both"/>
              <w:rPr>
                <w:rFonts w:ascii="Times New Roman" w:hAnsi="Times New Roman" w:cs="Times New Roman"/>
                <w:sz w:val="24"/>
                <w:szCs w:val="24"/>
              </w:rPr>
            </w:pPr>
            <w:r w:rsidRPr="001560E5">
              <w:rPr>
                <w:rFonts w:ascii="Times New Roman" w:hAnsi="Times New Roman" w:cs="Times New Roman"/>
                <w:sz w:val="24"/>
                <w:szCs w:val="24"/>
              </w:rPr>
              <w:t>Mjera 2.1 Donesen Etički kodeks</w:t>
            </w:r>
          </w:p>
          <w:p w14:paraId="391319EA" w14:textId="77777777" w:rsidR="001560E5" w:rsidRPr="001560E5" w:rsidRDefault="001560E5" w:rsidP="001560E5">
            <w:pPr>
              <w:jc w:val="both"/>
              <w:rPr>
                <w:rFonts w:ascii="Times New Roman" w:hAnsi="Times New Roman" w:cs="Times New Roman"/>
                <w:sz w:val="24"/>
                <w:szCs w:val="24"/>
              </w:rPr>
            </w:pPr>
            <w:r w:rsidRPr="001560E5">
              <w:rPr>
                <w:rFonts w:ascii="Times New Roman" w:hAnsi="Times New Roman" w:cs="Times New Roman"/>
                <w:sz w:val="24"/>
                <w:szCs w:val="24"/>
              </w:rPr>
              <w:t>Mjera 2.2 Imenovan službenik za informiranje</w:t>
            </w:r>
          </w:p>
          <w:p w14:paraId="773C7B02" w14:textId="77777777" w:rsidR="00942800" w:rsidRDefault="001560E5" w:rsidP="00FC5185">
            <w:pPr>
              <w:jc w:val="both"/>
              <w:rPr>
                <w:rFonts w:ascii="Times New Roman" w:hAnsi="Times New Roman" w:cs="Times New Roman"/>
                <w:sz w:val="24"/>
                <w:szCs w:val="24"/>
              </w:rPr>
            </w:pPr>
            <w:r w:rsidRPr="001560E5">
              <w:rPr>
                <w:rFonts w:ascii="Times New Roman" w:hAnsi="Times New Roman" w:cs="Times New Roman"/>
                <w:sz w:val="24"/>
                <w:szCs w:val="24"/>
              </w:rPr>
              <w:t xml:space="preserve">Mjera 2.3 </w:t>
            </w:r>
            <w:r w:rsidR="005D0DD6">
              <w:rPr>
                <w:rFonts w:ascii="Times New Roman" w:hAnsi="Times New Roman" w:cs="Times New Roman"/>
                <w:sz w:val="24"/>
                <w:szCs w:val="24"/>
              </w:rPr>
              <w:t>Potrebno d</w:t>
            </w:r>
            <w:r w:rsidRPr="001560E5">
              <w:rPr>
                <w:rFonts w:ascii="Times New Roman" w:hAnsi="Times New Roman" w:cs="Times New Roman"/>
                <w:sz w:val="24"/>
                <w:szCs w:val="24"/>
              </w:rPr>
              <w:t>on</w:t>
            </w:r>
            <w:r w:rsidR="005D0DD6">
              <w:rPr>
                <w:rFonts w:ascii="Times New Roman" w:hAnsi="Times New Roman" w:cs="Times New Roman"/>
                <w:sz w:val="24"/>
                <w:szCs w:val="24"/>
              </w:rPr>
              <w:t>ijeti</w:t>
            </w:r>
            <w:r w:rsidRPr="001560E5">
              <w:rPr>
                <w:rFonts w:ascii="Times New Roman" w:hAnsi="Times New Roman" w:cs="Times New Roman"/>
                <w:sz w:val="24"/>
                <w:szCs w:val="24"/>
              </w:rPr>
              <w:t xml:space="preserve"> </w:t>
            </w:r>
            <w:r w:rsidR="006B56AA" w:rsidRPr="006B56AA">
              <w:rPr>
                <w:rFonts w:ascii="Times New Roman" w:hAnsi="Times New Roman" w:cs="Times New Roman"/>
                <w:sz w:val="24"/>
                <w:szCs w:val="24"/>
              </w:rPr>
              <w:t xml:space="preserve">Pravilnik o postupku unutarnjeg prijavljivanja nepravilnosti i imenovanja povjerljive </w:t>
            </w:r>
            <w:r w:rsidR="006B56AA">
              <w:rPr>
                <w:rFonts w:ascii="Times New Roman" w:hAnsi="Times New Roman" w:cs="Times New Roman"/>
                <w:sz w:val="24"/>
                <w:szCs w:val="24"/>
              </w:rPr>
              <w:t>o</w:t>
            </w:r>
            <w:r w:rsidR="006B56AA" w:rsidRPr="006B56AA">
              <w:rPr>
                <w:rFonts w:ascii="Times New Roman" w:hAnsi="Times New Roman" w:cs="Times New Roman"/>
                <w:sz w:val="24"/>
                <w:szCs w:val="24"/>
              </w:rPr>
              <w:t>sobe</w:t>
            </w:r>
            <w:r w:rsidR="006B56AA">
              <w:rPr>
                <w:rFonts w:ascii="Times New Roman" w:hAnsi="Times New Roman" w:cs="Times New Roman"/>
                <w:sz w:val="24"/>
                <w:szCs w:val="24"/>
              </w:rPr>
              <w:t xml:space="preserve"> te </w:t>
            </w:r>
            <w:r w:rsidR="006B56AA" w:rsidRPr="006B56AA">
              <w:rPr>
                <w:rFonts w:ascii="Times New Roman" w:hAnsi="Times New Roman" w:cs="Times New Roman"/>
                <w:sz w:val="24"/>
                <w:szCs w:val="24"/>
              </w:rPr>
              <w:t xml:space="preserve">imenovati </w:t>
            </w:r>
          </w:p>
          <w:p w14:paraId="7BDC61BA" w14:textId="399D717A" w:rsidR="006B56AA" w:rsidRDefault="00942800" w:rsidP="00FC5185">
            <w:pPr>
              <w:jc w:val="both"/>
              <w:rPr>
                <w:rFonts w:ascii="Times New Roman" w:hAnsi="Times New Roman" w:cs="Times New Roman"/>
                <w:sz w:val="24"/>
                <w:szCs w:val="24"/>
              </w:rPr>
            </w:pPr>
            <w:r>
              <w:rPr>
                <w:rFonts w:ascii="Times New Roman" w:hAnsi="Times New Roman" w:cs="Times New Roman"/>
                <w:sz w:val="24"/>
                <w:szCs w:val="24"/>
              </w:rPr>
              <w:t xml:space="preserve">                 </w:t>
            </w:r>
            <w:r w:rsidR="006B56AA" w:rsidRPr="006B56AA">
              <w:rPr>
                <w:rFonts w:ascii="Times New Roman" w:hAnsi="Times New Roman" w:cs="Times New Roman"/>
                <w:sz w:val="24"/>
                <w:szCs w:val="24"/>
              </w:rPr>
              <w:t>povjerljivu osobu</w:t>
            </w:r>
          </w:p>
          <w:p w14:paraId="2DB89F55" w14:textId="1FAC8B9C" w:rsidR="007D23A1" w:rsidRDefault="001560E5" w:rsidP="00FC5185">
            <w:pPr>
              <w:jc w:val="both"/>
              <w:rPr>
                <w:rFonts w:ascii="Times New Roman" w:hAnsi="Times New Roman" w:cs="Times New Roman"/>
                <w:sz w:val="24"/>
                <w:szCs w:val="24"/>
              </w:rPr>
            </w:pPr>
            <w:r w:rsidRPr="001560E5">
              <w:rPr>
                <w:rFonts w:ascii="Times New Roman" w:hAnsi="Times New Roman" w:cs="Times New Roman"/>
                <w:sz w:val="24"/>
                <w:szCs w:val="24"/>
              </w:rPr>
              <w:t>Mjera 2.4 Don</w:t>
            </w:r>
            <w:r w:rsidR="00BB3339">
              <w:rPr>
                <w:rFonts w:ascii="Times New Roman" w:hAnsi="Times New Roman" w:cs="Times New Roman"/>
                <w:sz w:val="24"/>
                <w:szCs w:val="24"/>
              </w:rPr>
              <w:t>ešen</w:t>
            </w:r>
            <w:r w:rsidR="006B56AA">
              <w:rPr>
                <w:rFonts w:ascii="Times New Roman" w:hAnsi="Times New Roman" w:cs="Times New Roman"/>
                <w:sz w:val="24"/>
                <w:szCs w:val="24"/>
              </w:rPr>
              <w:t xml:space="preserve"> </w:t>
            </w:r>
            <w:r w:rsidRPr="001560E5">
              <w:rPr>
                <w:rFonts w:ascii="Times New Roman" w:hAnsi="Times New Roman" w:cs="Times New Roman"/>
                <w:sz w:val="24"/>
                <w:szCs w:val="24"/>
              </w:rPr>
              <w:t>Plan edukacije zaposlenika</w:t>
            </w:r>
          </w:p>
          <w:p w14:paraId="02EB9715" w14:textId="4AF4D5BD" w:rsidR="007D23A1" w:rsidRDefault="007D23A1" w:rsidP="00FC5185">
            <w:pPr>
              <w:jc w:val="both"/>
              <w:rPr>
                <w:rFonts w:ascii="Times New Roman" w:hAnsi="Times New Roman" w:cs="Times New Roman"/>
                <w:sz w:val="24"/>
                <w:szCs w:val="24"/>
              </w:rPr>
            </w:pPr>
          </w:p>
        </w:tc>
      </w:tr>
      <w:tr w:rsidR="007D23A1" w14:paraId="0ED2F954" w14:textId="77777777" w:rsidTr="007D23A1">
        <w:tc>
          <w:tcPr>
            <w:tcW w:w="13994" w:type="dxa"/>
          </w:tcPr>
          <w:p w14:paraId="23C3C7C8" w14:textId="774D841A" w:rsidR="007D23A1" w:rsidRDefault="007D23A1" w:rsidP="00FC5185">
            <w:pPr>
              <w:jc w:val="both"/>
              <w:rPr>
                <w:rFonts w:ascii="Times New Roman" w:hAnsi="Times New Roman" w:cs="Times New Roman"/>
                <w:sz w:val="24"/>
                <w:szCs w:val="24"/>
              </w:rPr>
            </w:pPr>
            <w:r>
              <w:rPr>
                <w:rFonts w:ascii="Times New Roman" w:hAnsi="Times New Roman" w:cs="Times New Roman"/>
                <w:sz w:val="24"/>
                <w:szCs w:val="24"/>
              </w:rPr>
              <w:t xml:space="preserve">Pripremio: </w:t>
            </w:r>
            <w:r w:rsidR="001560E5" w:rsidRPr="001560E5">
              <w:rPr>
                <w:rFonts w:ascii="Times New Roman" w:hAnsi="Times New Roman" w:cs="Times New Roman"/>
                <w:sz w:val="24"/>
                <w:szCs w:val="24"/>
              </w:rPr>
              <w:t>Službenik za informiranje i Povjerenik za etiku</w:t>
            </w:r>
          </w:p>
          <w:p w14:paraId="69E180CF" w14:textId="77777777" w:rsidR="007D23A1" w:rsidRDefault="007D23A1" w:rsidP="00FC5185">
            <w:pPr>
              <w:jc w:val="both"/>
              <w:rPr>
                <w:rFonts w:ascii="Times New Roman" w:hAnsi="Times New Roman" w:cs="Times New Roman"/>
                <w:sz w:val="24"/>
                <w:szCs w:val="24"/>
              </w:rPr>
            </w:pPr>
          </w:p>
          <w:p w14:paraId="17772F80" w14:textId="187D8222" w:rsidR="007D23A1" w:rsidRDefault="00E32D1F" w:rsidP="00FC5185">
            <w:pPr>
              <w:jc w:val="both"/>
              <w:rPr>
                <w:rFonts w:ascii="Times New Roman" w:hAnsi="Times New Roman" w:cs="Times New Roman"/>
                <w:sz w:val="24"/>
                <w:szCs w:val="24"/>
              </w:rPr>
            </w:pPr>
            <w:r>
              <w:rPr>
                <w:rFonts w:ascii="Times New Roman" w:hAnsi="Times New Roman" w:cs="Times New Roman"/>
                <w:sz w:val="24"/>
                <w:szCs w:val="24"/>
              </w:rPr>
              <w:t xml:space="preserve">Daniel Bilen       </w:t>
            </w:r>
            <w:r w:rsidR="006B56AA">
              <w:rPr>
                <w:rFonts w:ascii="Times New Roman" w:hAnsi="Times New Roman" w:cs="Times New Roman"/>
                <w:sz w:val="24"/>
                <w:szCs w:val="24"/>
              </w:rPr>
              <w:t xml:space="preserve">                                                                   _</w:t>
            </w:r>
            <w:r w:rsidR="007D23A1">
              <w:rPr>
                <w:rFonts w:ascii="Times New Roman" w:hAnsi="Times New Roman" w:cs="Times New Roman"/>
                <w:sz w:val="24"/>
                <w:szCs w:val="24"/>
              </w:rPr>
              <w:t xml:space="preserve">________________________                                         </w:t>
            </w:r>
            <w:r w:rsidR="00FC1050">
              <w:rPr>
                <w:rFonts w:ascii="Times New Roman" w:hAnsi="Times New Roman" w:cs="Times New Roman"/>
                <w:sz w:val="24"/>
                <w:szCs w:val="24"/>
              </w:rPr>
              <w:t xml:space="preserve"> </w:t>
            </w:r>
            <w:r w:rsidR="00AC6734">
              <w:rPr>
                <w:rFonts w:ascii="Times New Roman" w:hAnsi="Times New Roman" w:cs="Times New Roman"/>
                <w:sz w:val="24"/>
                <w:szCs w:val="24"/>
              </w:rPr>
              <w:t>31</w:t>
            </w:r>
            <w:r w:rsidR="007D23A1">
              <w:rPr>
                <w:rFonts w:ascii="Times New Roman" w:hAnsi="Times New Roman" w:cs="Times New Roman"/>
                <w:sz w:val="24"/>
                <w:szCs w:val="24"/>
              </w:rPr>
              <w:t>. ožujka 202</w:t>
            </w:r>
            <w:r>
              <w:rPr>
                <w:rFonts w:ascii="Times New Roman" w:hAnsi="Times New Roman" w:cs="Times New Roman"/>
                <w:sz w:val="24"/>
                <w:szCs w:val="24"/>
              </w:rPr>
              <w:t>4</w:t>
            </w:r>
            <w:r w:rsidR="007D23A1">
              <w:rPr>
                <w:rFonts w:ascii="Times New Roman" w:hAnsi="Times New Roman" w:cs="Times New Roman"/>
                <w:sz w:val="24"/>
                <w:szCs w:val="24"/>
              </w:rPr>
              <w:t>.</w:t>
            </w:r>
          </w:p>
          <w:p w14:paraId="45F4CEDC" w14:textId="77777777" w:rsidR="006B56AA" w:rsidRDefault="006B56AA" w:rsidP="00FC5185">
            <w:pPr>
              <w:jc w:val="both"/>
              <w:rPr>
                <w:rFonts w:ascii="Times New Roman" w:hAnsi="Times New Roman" w:cs="Times New Roman"/>
                <w:sz w:val="24"/>
                <w:szCs w:val="24"/>
              </w:rPr>
            </w:pPr>
          </w:p>
          <w:p w14:paraId="3557649C" w14:textId="28F07AA4" w:rsidR="006B56AA" w:rsidRDefault="006B56AA" w:rsidP="00FC5185">
            <w:pPr>
              <w:jc w:val="both"/>
              <w:rPr>
                <w:rFonts w:ascii="Times New Roman" w:hAnsi="Times New Roman" w:cs="Times New Roman"/>
                <w:sz w:val="24"/>
                <w:szCs w:val="24"/>
              </w:rPr>
            </w:pPr>
            <w:r w:rsidRPr="006B56AA">
              <w:rPr>
                <w:rFonts w:ascii="Times New Roman" w:hAnsi="Times New Roman" w:cs="Times New Roman"/>
                <w:sz w:val="24"/>
                <w:szCs w:val="24"/>
              </w:rPr>
              <w:t xml:space="preserve">Dušanka Loknar     </w:t>
            </w:r>
            <w:r>
              <w:rPr>
                <w:rFonts w:ascii="Times New Roman" w:hAnsi="Times New Roman" w:cs="Times New Roman"/>
                <w:sz w:val="24"/>
                <w:szCs w:val="24"/>
              </w:rPr>
              <w:t xml:space="preserve">                                                               _________________________</w:t>
            </w:r>
            <w:r w:rsidRPr="006B56AA">
              <w:rPr>
                <w:rFonts w:ascii="Times New Roman" w:hAnsi="Times New Roman" w:cs="Times New Roman"/>
                <w:sz w:val="24"/>
                <w:szCs w:val="24"/>
              </w:rPr>
              <w:t xml:space="preserve">                                 </w:t>
            </w:r>
          </w:p>
          <w:p w14:paraId="58BEDBA0" w14:textId="77777777" w:rsidR="006B56AA" w:rsidRDefault="006B56AA" w:rsidP="00FC5185">
            <w:pPr>
              <w:jc w:val="both"/>
              <w:rPr>
                <w:rFonts w:ascii="Times New Roman" w:hAnsi="Times New Roman" w:cs="Times New Roman"/>
                <w:sz w:val="24"/>
                <w:szCs w:val="24"/>
              </w:rPr>
            </w:pPr>
          </w:p>
          <w:p w14:paraId="686760DE" w14:textId="32808BDA" w:rsidR="006B56AA" w:rsidRDefault="006B56AA" w:rsidP="00FC5185">
            <w:pPr>
              <w:jc w:val="both"/>
              <w:rPr>
                <w:rFonts w:ascii="Times New Roman" w:hAnsi="Times New Roman" w:cs="Times New Roman"/>
                <w:sz w:val="24"/>
                <w:szCs w:val="24"/>
              </w:rPr>
            </w:pPr>
            <w:r w:rsidRPr="006B56AA">
              <w:rPr>
                <w:rFonts w:ascii="Times New Roman" w:hAnsi="Times New Roman" w:cs="Times New Roman"/>
                <w:sz w:val="24"/>
                <w:szCs w:val="24"/>
              </w:rPr>
              <w:t xml:space="preserve">IME I PREZIME                                                                         </w:t>
            </w:r>
            <w:r>
              <w:rPr>
                <w:rFonts w:ascii="Times New Roman" w:hAnsi="Times New Roman" w:cs="Times New Roman"/>
                <w:sz w:val="24"/>
                <w:szCs w:val="24"/>
              </w:rPr>
              <w:t xml:space="preserve">          </w:t>
            </w:r>
            <w:r w:rsidRPr="006B56AA">
              <w:rPr>
                <w:rFonts w:ascii="Times New Roman" w:hAnsi="Times New Roman" w:cs="Times New Roman"/>
                <w:sz w:val="24"/>
                <w:szCs w:val="24"/>
              </w:rPr>
              <w:t xml:space="preserve"> potpis                                                                        datum</w:t>
            </w:r>
          </w:p>
          <w:p w14:paraId="3F893C16" w14:textId="2CD45255" w:rsidR="006B56AA" w:rsidRDefault="006B56AA" w:rsidP="00FC5185">
            <w:pPr>
              <w:jc w:val="both"/>
              <w:rPr>
                <w:rFonts w:ascii="Times New Roman" w:hAnsi="Times New Roman" w:cs="Times New Roman"/>
                <w:sz w:val="24"/>
                <w:szCs w:val="24"/>
              </w:rPr>
            </w:pPr>
          </w:p>
        </w:tc>
      </w:tr>
      <w:tr w:rsidR="007D23A1" w14:paraId="606B0B2D" w14:textId="77777777" w:rsidTr="007D23A1">
        <w:tc>
          <w:tcPr>
            <w:tcW w:w="13994" w:type="dxa"/>
          </w:tcPr>
          <w:p w14:paraId="451C1090" w14:textId="1680908B" w:rsidR="007D23A1" w:rsidRDefault="007D23A1" w:rsidP="00FC5185">
            <w:pPr>
              <w:jc w:val="both"/>
              <w:rPr>
                <w:rFonts w:ascii="Times New Roman" w:hAnsi="Times New Roman" w:cs="Times New Roman"/>
                <w:sz w:val="24"/>
                <w:szCs w:val="24"/>
              </w:rPr>
            </w:pPr>
            <w:r>
              <w:rPr>
                <w:rFonts w:ascii="Times New Roman" w:hAnsi="Times New Roman" w:cs="Times New Roman"/>
                <w:sz w:val="24"/>
                <w:szCs w:val="24"/>
              </w:rPr>
              <w:t xml:space="preserve">Potpisao: </w:t>
            </w:r>
            <w:r w:rsidR="001560E5">
              <w:rPr>
                <w:rFonts w:ascii="Times New Roman" w:hAnsi="Times New Roman" w:cs="Times New Roman"/>
                <w:sz w:val="24"/>
                <w:szCs w:val="24"/>
              </w:rPr>
              <w:t>Uprava društva</w:t>
            </w:r>
          </w:p>
          <w:p w14:paraId="7FAF9998" w14:textId="77777777" w:rsidR="007D23A1" w:rsidRDefault="007D23A1" w:rsidP="00FC5185">
            <w:pPr>
              <w:jc w:val="both"/>
              <w:rPr>
                <w:rFonts w:ascii="Times New Roman" w:hAnsi="Times New Roman" w:cs="Times New Roman"/>
                <w:sz w:val="24"/>
                <w:szCs w:val="24"/>
              </w:rPr>
            </w:pPr>
          </w:p>
          <w:p w14:paraId="1083D55F" w14:textId="2CC554F5" w:rsidR="007D23A1" w:rsidRDefault="00E32D1F" w:rsidP="00FC5185">
            <w:pPr>
              <w:jc w:val="both"/>
              <w:rPr>
                <w:rFonts w:ascii="Times New Roman" w:hAnsi="Times New Roman" w:cs="Times New Roman"/>
                <w:sz w:val="24"/>
                <w:szCs w:val="24"/>
              </w:rPr>
            </w:pPr>
            <w:r>
              <w:rPr>
                <w:rFonts w:ascii="Times New Roman" w:hAnsi="Times New Roman" w:cs="Times New Roman"/>
                <w:sz w:val="24"/>
                <w:szCs w:val="24"/>
              </w:rPr>
              <w:t>Daniel Bilen</w:t>
            </w:r>
            <w:r w:rsidR="00AC2046">
              <w:rPr>
                <w:rFonts w:ascii="Times New Roman" w:hAnsi="Times New Roman" w:cs="Times New Roman"/>
                <w:sz w:val="24"/>
                <w:szCs w:val="24"/>
              </w:rPr>
              <w:t>, direktor</w:t>
            </w:r>
            <w:r>
              <w:rPr>
                <w:rFonts w:ascii="Times New Roman" w:hAnsi="Times New Roman" w:cs="Times New Roman"/>
                <w:sz w:val="24"/>
                <w:szCs w:val="24"/>
              </w:rPr>
              <w:t xml:space="preserve">        </w:t>
            </w:r>
            <w:r w:rsidR="007D23A1">
              <w:rPr>
                <w:rFonts w:ascii="Times New Roman" w:hAnsi="Times New Roman" w:cs="Times New Roman"/>
                <w:sz w:val="24"/>
                <w:szCs w:val="24"/>
              </w:rPr>
              <w:t xml:space="preserve">                                                   _________________________                                         </w:t>
            </w:r>
            <w:r w:rsidR="00BB3339">
              <w:rPr>
                <w:rFonts w:ascii="Times New Roman" w:hAnsi="Times New Roman" w:cs="Times New Roman"/>
                <w:sz w:val="24"/>
                <w:szCs w:val="24"/>
              </w:rPr>
              <w:t>31</w:t>
            </w:r>
            <w:r w:rsidR="007D23A1">
              <w:rPr>
                <w:rFonts w:ascii="Times New Roman" w:hAnsi="Times New Roman" w:cs="Times New Roman"/>
                <w:sz w:val="24"/>
                <w:szCs w:val="24"/>
              </w:rPr>
              <w:t>. ožujka 202</w:t>
            </w:r>
            <w:r>
              <w:rPr>
                <w:rFonts w:ascii="Times New Roman" w:hAnsi="Times New Roman" w:cs="Times New Roman"/>
                <w:sz w:val="24"/>
                <w:szCs w:val="24"/>
              </w:rPr>
              <w:t>4</w:t>
            </w:r>
            <w:r w:rsidR="007D23A1">
              <w:rPr>
                <w:rFonts w:ascii="Times New Roman" w:hAnsi="Times New Roman" w:cs="Times New Roman"/>
                <w:sz w:val="24"/>
                <w:szCs w:val="24"/>
              </w:rPr>
              <w:t>.</w:t>
            </w:r>
          </w:p>
          <w:p w14:paraId="34E5FBA8" w14:textId="77777777" w:rsidR="006B56AA" w:rsidRDefault="006B56AA" w:rsidP="00FC5185">
            <w:pPr>
              <w:jc w:val="both"/>
              <w:rPr>
                <w:rFonts w:ascii="Times New Roman" w:hAnsi="Times New Roman" w:cs="Times New Roman"/>
                <w:sz w:val="24"/>
                <w:szCs w:val="24"/>
              </w:rPr>
            </w:pPr>
          </w:p>
          <w:p w14:paraId="3F3C2920" w14:textId="0A937BA0" w:rsidR="007D23A1" w:rsidRDefault="007D23A1" w:rsidP="00FC5185">
            <w:pPr>
              <w:jc w:val="both"/>
              <w:rPr>
                <w:rFonts w:ascii="Times New Roman" w:hAnsi="Times New Roman" w:cs="Times New Roman"/>
                <w:sz w:val="24"/>
                <w:szCs w:val="24"/>
              </w:rPr>
            </w:pPr>
            <w:r>
              <w:rPr>
                <w:rFonts w:ascii="Times New Roman" w:hAnsi="Times New Roman" w:cs="Times New Roman"/>
                <w:sz w:val="24"/>
                <w:szCs w:val="24"/>
              </w:rPr>
              <w:t xml:space="preserve">IME I PREZIME                                                                          </w:t>
            </w:r>
            <w:r w:rsidR="006B56AA">
              <w:rPr>
                <w:rFonts w:ascii="Times New Roman" w:hAnsi="Times New Roman" w:cs="Times New Roman"/>
                <w:sz w:val="24"/>
                <w:szCs w:val="24"/>
              </w:rPr>
              <w:t xml:space="preserve">         </w:t>
            </w:r>
            <w:r>
              <w:rPr>
                <w:rFonts w:ascii="Times New Roman" w:hAnsi="Times New Roman" w:cs="Times New Roman"/>
                <w:sz w:val="24"/>
                <w:szCs w:val="24"/>
              </w:rPr>
              <w:t xml:space="preserve">potpis                                                                 </w:t>
            </w:r>
            <w:r w:rsidR="006B56AA">
              <w:rPr>
                <w:rFonts w:ascii="Times New Roman" w:hAnsi="Times New Roman" w:cs="Times New Roman"/>
                <w:sz w:val="24"/>
                <w:szCs w:val="24"/>
              </w:rPr>
              <w:t xml:space="preserve">       </w:t>
            </w:r>
            <w:r>
              <w:rPr>
                <w:rFonts w:ascii="Times New Roman" w:hAnsi="Times New Roman" w:cs="Times New Roman"/>
                <w:sz w:val="24"/>
                <w:szCs w:val="24"/>
              </w:rPr>
              <w:t xml:space="preserve"> datum</w:t>
            </w:r>
          </w:p>
          <w:p w14:paraId="4EB3BD1E" w14:textId="60FC0441" w:rsidR="006B56AA" w:rsidRDefault="006B56AA" w:rsidP="00FC5185">
            <w:pPr>
              <w:jc w:val="both"/>
              <w:rPr>
                <w:rFonts w:ascii="Times New Roman" w:hAnsi="Times New Roman" w:cs="Times New Roman"/>
                <w:sz w:val="24"/>
                <w:szCs w:val="24"/>
              </w:rPr>
            </w:pPr>
          </w:p>
        </w:tc>
      </w:tr>
    </w:tbl>
    <w:p w14:paraId="1B4DB808" w14:textId="77777777" w:rsidR="007D23A1" w:rsidRPr="00CB178F" w:rsidRDefault="007D23A1" w:rsidP="00FC5185">
      <w:pPr>
        <w:jc w:val="both"/>
        <w:rPr>
          <w:rFonts w:ascii="Times New Roman" w:hAnsi="Times New Roman" w:cs="Times New Roman"/>
          <w:sz w:val="24"/>
          <w:szCs w:val="24"/>
        </w:rPr>
      </w:pPr>
    </w:p>
    <w:sectPr w:rsidR="007D23A1" w:rsidRPr="00CB178F" w:rsidSect="00895256">
      <w:pgSz w:w="16838" w:h="11906" w:orient="landscape"/>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3F99" w14:textId="77777777" w:rsidR="00C92760" w:rsidRDefault="00C92760" w:rsidP="00CB178F">
      <w:pPr>
        <w:spacing w:after="0" w:line="240" w:lineRule="auto"/>
      </w:pPr>
      <w:r>
        <w:separator/>
      </w:r>
    </w:p>
  </w:endnote>
  <w:endnote w:type="continuationSeparator" w:id="0">
    <w:p w14:paraId="37C93D1B" w14:textId="77777777" w:rsidR="00C92760" w:rsidRDefault="00C92760" w:rsidP="00CB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277864"/>
      <w:docPartObj>
        <w:docPartGallery w:val="Page Numbers (Bottom of Page)"/>
        <w:docPartUnique/>
      </w:docPartObj>
    </w:sdtPr>
    <w:sdtContent>
      <w:p w14:paraId="28D104CB" w14:textId="2078B545" w:rsidR="0034289F" w:rsidRDefault="0034289F">
        <w:pPr>
          <w:pStyle w:val="Podnoje"/>
          <w:jc w:val="right"/>
        </w:pPr>
        <w:r>
          <w:fldChar w:fldCharType="begin"/>
        </w:r>
        <w:r>
          <w:instrText>PAGE   \* MERGEFORMAT</w:instrText>
        </w:r>
        <w:r>
          <w:fldChar w:fldCharType="separate"/>
        </w:r>
        <w:r>
          <w:t>2</w:t>
        </w:r>
        <w:r>
          <w:fldChar w:fldCharType="end"/>
        </w:r>
      </w:p>
    </w:sdtContent>
  </w:sdt>
  <w:p w14:paraId="35EF6CD2" w14:textId="21E9FE64" w:rsidR="00BD505E" w:rsidRPr="0034289F" w:rsidRDefault="00BD505E" w:rsidP="0034289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AA80" w14:textId="77777777" w:rsidR="00C92760" w:rsidRDefault="00C92760" w:rsidP="00CB178F">
      <w:pPr>
        <w:spacing w:after="0" w:line="240" w:lineRule="auto"/>
      </w:pPr>
      <w:r>
        <w:separator/>
      </w:r>
    </w:p>
  </w:footnote>
  <w:footnote w:type="continuationSeparator" w:id="0">
    <w:p w14:paraId="4C380231" w14:textId="77777777" w:rsidR="00C92760" w:rsidRDefault="00C92760" w:rsidP="00CB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180C" w14:textId="5C14CDFF" w:rsidR="0034289F" w:rsidRDefault="0034289F" w:rsidP="0034289F">
    <w:pPr>
      <w:pStyle w:val="Zaglavlje"/>
      <w:tabs>
        <w:tab w:val="clear" w:pos="4536"/>
        <w:tab w:val="clear" w:pos="9072"/>
        <w:tab w:val="left" w:pos="3390"/>
      </w:tabs>
      <w:jc w:val="center"/>
    </w:pPr>
    <w:r>
      <w:rPr>
        <w:noProof/>
      </w:rPr>
      <w:drawing>
        <wp:inline distT="0" distB="0" distL="0" distR="0" wp14:anchorId="2F9D1C13" wp14:editId="0420B5BE">
          <wp:extent cx="2054225" cy="567055"/>
          <wp:effectExtent l="0" t="0" r="317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2A2"/>
    <w:multiLevelType w:val="hybridMultilevel"/>
    <w:tmpl w:val="6DB892E6"/>
    <w:lvl w:ilvl="0" w:tplc="2CAC48C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CE6060"/>
    <w:multiLevelType w:val="hybridMultilevel"/>
    <w:tmpl w:val="69FEA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A94C5E"/>
    <w:multiLevelType w:val="hybridMultilevel"/>
    <w:tmpl w:val="1092024E"/>
    <w:lvl w:ilvl="0" w:tplc="DF36DDC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8846277">
    <w:abstractNumId w:val="1"/>
  </w:num>
  <w:num w:numId="2" w16cid:durableId="579412533">
    <w:abstractNumId w:val="2"/>
  </w:num>
  <w:num w:numId="3" w16cid:durableId="136166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8F"/>
    <w:rsid w:val="001560E5"/>
    <w:rsid w:val="001B3DBC"/>
    <w:rsid w:val="001C2C99"/>
    <w:rsid w:val="001D6A0C"/>
    <w:rsid w:val="00225BA4"/>
    <w:rsid w:val="002616AB"/>
    <w:rsid w:val="002D1AD5"/>
    <w:rsid w:val="00307D41"/>
    <w:rsid w:val="00322219"/>
    <w:rsid w:val="0034289F"/>
    <w:rsid w:val="00397B8D"/>
    <w:rsid w:val="005103D2"/>
    <w:rsid w:val="005432DD"/>
    <w:rsid w:val="00587669"/>
    <w:rsid w:val="005877D9"/>
    <w:rsid w:val="005A7267"/>
    <w:rsid w:val="005D0DD6"/>
    <w:rsid w:val="005F2AC6"/>
    <w:rsid w:val="00603510"/>
    <w:rsid w:val="006B56AA"/>
    <w:rsid w:val="00707DDB"/>
    <w:rsid w:val="007541A2"/>
    <w:rsid w:val="00767E92"/>
    <w:rsid w:val="007D23A1"/>
    <w:rsid w:val="00826BA8"/>
    <w:rsid w:val="00856959"/>
    <w:rsid w:val="00882E53"/>
    <w:rsid w:val="00892B7A"/>
    <w:rsid w:val="00895256"/>
    <w:rsid w:val="008A36C9"/>
    <w:rsid w:val="008B7ED4"/>
    <w:rsid w:val="00942800"/>
    <w:rsid w:val="009C5507"/>
    <w:rsid w:val="009F2902"/>
    <w:rsid w:val="00A3020A"/>
    <w:rsid w:val="00A653BB"/>
    <w:rsid w:val="00A8003C"/>
    <w:rsid w:val="00AC2046"/>
    <w:rsid w:val="00AC6734"/>
    <w:rsid w:val="00AE6A7D"/>
    <w:rsid w:val="00B55E31"/>
    <w:rsid w:val="00B80481"/>
    <w:rsid w:val="00B8566C"/>
    <w:rsid w:val="00BB3339"/>
    <w:rsid w:val="00BD4DAD"/>
    <w:rsid w:val="00BD505E"/>
    <w:rsid w:val="00BE2B79"/>
    <w:rsid w:val="00BF2223"/>
    <w:rsid w:val="00C40808"/>
    <w:rsid w:val="00C459C6"/>
    <w:rsid w:val="00C92760"/>
    <w:rsid w:val="00CB178F"/>
    <w:rsid w:val="00CE34D9"/>
    <w:rsid w:val="00D60095"/>
    <w:rsid w:val="00D65A08"/>
    <w:rsid w:val="00D84D57"/>
    <w:rsid w:val="00DC7720"/>
    <w:rsid w:val="00DF4A00"/>
    <w:rsid w:val="00E20DA6"/>
    <w:rsid w:val="00E32D1F"/>
    <w:rsid w:val="00E3729D"/>
    <w:rsid w:val="00E50915"/>
    <w:rsid w:val="00E92756"/>
    <w:rsid w:val="00EB2321"/>
    <w:rsid w:val="00EF0B58"/>
    <w:rsid w:val="00FC1050"/>
    <w:rsid w:val="00FC51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4E77A"/>
  <w15:chartTrackingRefBased/>
  <w15:docId w15:val="{08EDE78F-6363-4E70-B066-2C3D828D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B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178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178F"/>
  </w:style>
  <w:style w:type="paragraph" w:styleId="Podnoje">
    <w:name w:val="footer"/>
    <w:basedOn w:val="Normal"/>
    <w:link w:val="PodnojeChar"/>
    <w:uiPriority w:val="99"/>
    <w:unhideWhenUsed/>
    <w:rsid w:val="00CB178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178F"/>
  </w:style>
  <w:style w:type="character" w:customStyle="1" w:styleId="acopre">
    <w:name w:val="acopre"/>
    <w:basedOn w:val="Zadanifontodlomka"/>
    <w:rsid w:val="00CB178F"/>
  </w:style>
  <w:style w:type="table" w:styleId="Reetkatablice">
    <w:name w:val="Table Grid"/>
    <w:basedOn w:val="Obinatablica"/>
    <w:uiPriority w:val="39"/>
    <w:rsid w:val="00CB1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B178F"/>
    <w:pPr>
      <w:ind w:left="720"/>
      <w:contextualSpacing/>
    </w:pPr>
  </w:style>
  <w:style w:type="character" w:styleId="Hiperveza">
    <w:name w:val="Hyperlink"/>
    <w:basedOn w:val="Zadanifontodlomka"/>
    <w:uiPriority w:val="99"/>
    <w:unhideWhenUsed/>
    <w:rsid w:val="005103D2"/>
    <w:rPr>
      <w:color w:val="0563C1" w:themeColor="hyperlink"/>
      <w:u w:val="single"/>
    </w:rPr>
  </w:style>
  <w:style w:type="character" w:styleId="Nerijeenospominjanje">
    <w:name w:val="Unresolved Mention"/>
    <w:basedOn w:val="Zadanifontodlomka"/>
    <w:uiPriority w:val="99"/>
    <w:semiHidden/>
    <w:unhideWhenUsed/>
    <w:rsid w:val="00510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iel.bilen@ktd-cabar.hr" TargetMode="External"/><Relationship Id="rId18" Type="http://schemas.openxmlformats.org/officeDocument/2006/relationships/hyperlink" Target="mailto:sanja.stimac.ozbolt@ktd-cabar.hr" TargetMode="External"/><Relationship Id="rId26" Type="http://schemas.openxmlformats.org/officeDocument/2006/relationships/hyperlink" Target="mailto:daniel.bilen@ktd-cabar.hr" TargetMode="External"/><Relationship Id="rId39" Type="http://schemas.openxmlformats.org/officeDocument/2006/relationships/hyperlink" Target="mailto:daniel.bilen@ktd-cabar.hr" TargetMode="External"/><Relationship Id="rId21" Type="http://schemas.openxmlformats.org/officeDocument/2006/relationships/hyperlink" Target="mailto:daniel.bilen@ktd-cabar.hr" TargetMode="External"/><Relationship Id="rId34" Type="http://schemas.openxmlformats.org/officeDocument/2006/relationships/hyperlink" Target="mailto:daniel.bilen@ktd-cabar.hr" TargetMode="External"/><Relationship Id="rId42" Type="http://schemas.openxmlformats.org/officeDocument/2006/relationships/hyperlink" Target="mailto:daniel.bilen@ktd-cabar.h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td-cabar.hr/impressum/?preview=true&amp;zn_pb_edit=1" TargetMode="External"/><Relationship Id="rId29" Type="http://schemas.openxmlformats.org/officeDocument/2006/relationships/hyperlink" Target="mailto:daniel.bilen@ktd-cabar.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daniel.bilen@ktd-cabar.hr" TargetMode="External"/><Relationship Id="rId32" Type="http://schemas.openxmlformats.org/officeDocument/2006/relationships/hyperlink" Target="mailto:daniel.bilen@ktd-cabar.hr" TargetMode="External"/><Relationship Id="rId37" Type="http://schemas.openxmlformats.org/officeDocument/2006/relationships/hyperlink" Target="mailto:daniel.bilen@ktd-cabar.hr" TargetMode="External"/><Relationship Id="rId40" Type="http://schemas.openxmlformats.org/officeDocument/2006/relationships/hyperlink" Target="mailto:daniel.bilen@ktd-cabar.h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niel.bilen@ktd-cabar.hr" TargetMode="External"/><Relationship Id="rId23" Type="http://schemas.openxmlformats.org/officeDocument/2006/relationships/hyperlink" Target="mailto:daniel.bilen@ktd-cabar.hr" TargetMode="External"/><Relationship Id="rId28" Type="http://schemas.openxmlformats.org/officeDocument/2006/relationships/hyperlink" Target="mailto:daniel.bilen@ktd-cabar.hr" TargetMode="External"/><Relationship Id="rId36" Type="http://schemas.openxmlformats.org/officeDocument/2006/relationships/hyperlink" Target="mailto:daniel.bilen@ktd-cabar.hr" TargetMode="External"/><Relationship Id="rId10" Type="http://schemas.openxmlformats.org/officeDocument/2006/relationships/hyperlink" Target="file:///E:\KTD\Akcijski%20plan%20-%20antikorupcija\www.ktd-cabar.hr" TargetMode="External"/><Relationship Id="rId19" Type="http://schemas.openxmlformats.org/officeDocument/2006/relationships/hyperlink" Target="mailto:dusanka.loknar@ktd-cabar.hr" TargetMode="External"/><Relationship Id="rId31" Type="http://schemas.openxmlformats.org/officeDocument/2006/relationships/hyperlink" Target="mailto:dusanka.loknar@ktd-cabar.h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td@ktd-cabar.hr" TargetMode="External"/><Relationship Id="rId14" Type="http://schemas.openxmlformats.org/officeDocument/2006/relationships/hyperlink" Target="mailto:sanja.stimac.ozbolt@ktd-cabar.hr" TargetMode="External"/><Relationship Id="rId22" Type="http://schemas.openxmlformats.org/officeDocument/2006/relationships/hyperlink" Target="mailto:dusanka.loknar@ktd-cabar.hr" TargetMode="External"/><Relationship Id="rId27" Type="http://schemas.openxmlformats.org/officeDocument/2006/relationships/hyperlink" Target="mailto:dusanka.loknar@ktd-cabar.hr" TargetMode="External"/><Relationship Id="rId30" Type="http://schemas.openxmlformats.org/officeDocument/2006/relationships/hyperlink" Target="mailto:dusanka.loknar@ktd-cabar.hr" TargetMode="External"/><Relationship Id="rId35" Type="http://schemas.openxmlformats.org/officeDocument/2006/relationships/hyperlink" Target="mailto:daniel.bilen@ktd-cabar.hr" TargetMode="External"/><Relationship Id="rId43" Type="http://schemas.openxmlformats.org/officeDocument/2006/relationships/hyperlink" Target="mailto:daniel.bilen@ktd-cabar.hr"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daniel.bilen@ktd-cabar.hr" TargetMode="External"/><Relationship Id="rId25" Type="http://schemas.openxmlformats.org/officeDocument/2006/relationships/hyperlink" Target="mailto:daniel.bilen@ktd-cabar.hr" TargetMode="External"/><Relationship Id="rId33" Type="http://schemas.openxmlformats.org/officeDocument/2006/relationships/hyperlink" Target="mailto:daniel.bilen@ktd-cabar.hr" TargetMode="External"/><Relationship Id="rId38" Type="http://schemas.openxmlformats.org/officeDocument/2006/relationships/hyperlink" Target="mailto:daniel.bilen@ktd-cabar.hr" TargetMode="External"/><Relationship Id="rId20" Type="http://schemas.openxmlformats.org/officeDocument/2006/relationships/hyperlink" Target="mailto:daniel.bilen@ktd-cabar.hr" TargetMode="External"/><Relationship Id="rId41" Type="http://schemas.openxmlformats.org/officeDocument/2006/relationships/hyperlink" Target="mailto:daniel.bilen@ktd-cab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7013-BADA-4A05-9FA1-294EEF6E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3837</Words>
  <Characters>21875</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dc:creator>
  <cp:keywords/>
  <dc:description/>
  <cp:lastModifiedBy>KTD Čabar</cp:lastModifiedBy>
  <cp:revision>4</cp:revision>
  <cp:lastPrinted>2023-04-28T09:09:00Z</cp:lastPrinted>
  <dcterms:created xsi:type="dcterms:W3CDTF">2023-04-28T09:15:00Z</dcterms:created>
  <dcterms:modified xsi:type="dcterms:W3CDTF">2025-03-05T12:48:00Z</dcterms:modified>
</cp:coreProperties>
</file>